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1330AD" w14:textId="058879D6" w:rsidR="00255F8B" w:rsidRPr="00DC407E" w:rsidRDefault="00EB07CD" w:rsidP="0030325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การนำเสนอผลงาน </w:t>
      </w:r>
      <w:r w:rsidRPr="00DC407E">
        <w:rPr>
          <w:rFonts w:ascii="TH SarabunPSK" w:hAnsi="TH SarabunPSK" w:cs="TH SarabunPSK" w:hint="cs"/>
          <w:b/>
          <w:bCs/>
          <w:sz w:val="32"/>
          <w:szCs w:val="32"/>
        </w:rPr>
        <w:t>Best Practice Service Plan</w:t>
      </w:r>
    </w:p>
    <w:p w14:paraId="5FB6BA84" w14:textId="0A9868D7" w:rsidR="00EB07CD" w:rsidRPr="00DC407E" w:rsidRDefault="00EB07CD" w:rsidP="0030325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การประชุมแลกเปลี่ยนเรียนรู้การพัฒนาระบบสุขภาพ</w:t>
      </w:r>
      <w:r w:rsidR="00B3019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30190" w:rsidRPr="00B30190">
        <w:rPr>
          <w:rFonts w:ascii="TH SarabunPSK" w:hAnsi="TH SarabunPSK" w:cs="TH SarabunPSK"/>
          <w:b/>
          <w:bCs/>
          <w:sz w:val="32"/>
          <w:szCs w:val="32"/>
        </w:rPr>
        <w:t>( Service Plan Sharing )</w:t>
      </w:r>
    </w:p>
    <w:p w14:paraId="589ACFB4" w14:textId="5B1D8477" w:rsidR="00EB07CD" w:rsidRPr="00DC407E" w:rsidRDefault="00EB07CD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๑</w:t>
      </w:r>
    </w:p>
    <w:p w14:paraId="7CFB5F0A" w14:textId="463A95BB" w:rsidR="00EB07CD" w:rsidRPr="006E2807" w:rsidRDefault="00EB07CD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ชื่อผลงาน</w:t>
      </w:r>
      <w:r w:rsidR="00FF758F" w:rsidRPr="006E2807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6E2807">
        <w:rPr>
          <w:rFonts w:ascii="TH SarabunPSK" w:hAnsi="TH SarabunPSK" w:cs="TH SarabunPSK" w:hint="cs"/>
          <w:sz w:val="32"/>
          <w:szCs w:val="32"/>
        </w:rPr>
        <w:t>Best Practice Service Plan</w:t>
      </w:r>
      <w:r w:rsidRPr="006E2807">
        <w:rPr>
          <w:rFonts w:ascii="TH SarabunPSK" w:hAnsi="TH SarabunPSK" w:cs="TH SarabunPSK" w:hint="cs"/>
          <w:sz w:val="32"/>
          <w:szCs w:val="32"/>
          <w:cs/>
        </w:rPr>
        <w:t xml:space="preserve"> (สาขาการแพทย์แผนไทยและแพทย์ทางเลือก)</w:t>
      </w:r>
    </w:p>
    <w:p w14:paraId="57E5E2C0" w14:textId="65624002" w:rsidR="00EB07CD" w:rsidRPr="006E2807" w:rsidRDefault="00FF758F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ชื่อเรื่อง</w:t>
      </w:r>
      <w:r w:rsidR="00C55F3A" w:rsidRPr="00DC407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6E2807">
        <w:rPr>
          <w:rFonts w:ascii="TH SarabunPSK" w:hAnsi="TH SarabunPSK" w:cs="TH SarabunPSK" w:hint="cs"/>
          <w:sz w:val="32"/>
          <w:szCs w:val="32"/>
          <w:cs/>
        </w:rPr>
        <w:tab/>
        <w:t xml:space="preserve"> ผลของการ</w:t>
      </w:r>
      <w:r w:rsidR="004E7994" w:rsidRPr="006E2807">
        <w:rPr>
          <w:rFonts w:ascii="TH SarabunPSK" w:hAnsi="TH SarabunPSK" w:cs="TH SarabunPSK" w:hint="cs"/>
          <w:sz w:val="32"/>
          <w:szCs w:val="32"/>
          <w:cs/>
        </w:rPr>
        <w:t>แช่เท้าด้วย</w:t>
      </w:r>
      <w:r w:rsidR="00D465AE" w:rsidRPr="006E2807">
        <w:rPr>
          <w:rFonts w:ascii="TH SarabunPSK" w:hAnsi="TH SarabunPSK" w:cs="TH SarabunPSK" w:hint="cs"/>
          <w:sz w:val="32"/>
          <w:szCs w:val="32"/>
          <w:cs/>
        </w:rPr>
        <w:t xml:space="preserve">สมุนไพรผสมดอกเกลือต่ออาการชาเท้าในผู้ป่วยเบาหวานชนิดที่ </w:t>
      </w:r>
      <w:r w:rsidR="00D12DCA" w:rsidRPr="006E2807">
        <w:rPr>
          <w:rFonts w:ascii="TH SarabunPSK" w:hAnsi="TH SarabunPSK" w:cs="TH SarabunPSK" w:hint="cs"/>
          <w:sz w:val="32"/>
          <w:szCs w:val="32"/>
          <w:cs/>
        </w:rPr>
        <w:t>๒</w:t>
      </w:r>
    </w:p>
    <w:p w14:paraId="6C64CA9D" w14:textId="77777777" w:rsidR="00D465AE" w:rsidRPr="00DC407E" w:rsidRDefault="00D465AE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กำหนดรูปแบบการนำเสนอ </w:t>
      </w:r>
    </w:p>
    <w:p w14:paraId="0278B812" w14:textId="7282EB92" w:rsidR="005F590F" w:rsidRPr="006B0988" w:rsidRDefault="00C55F3A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DC407E">
        <w:rPr>
          <w:rFonts w:ascii="TH SarabunPSK" w:hAnsi="TH SarabunPSK" w:cs="TH SarabunPSK"/>
          <w:sz w:val="32"/>
          <w:szCs w:val="32"/>
          <w:cs/>
        </w:rPr>
        <w:tab/>
      </w:r>
      <w:r w:rsidR="006B0988" w:rsidRPr="006B0988">
        <w:rPr>
          <w:rFonts w:ascii="TH SarabunPSK" w:hAnsi="TH SarabunPSK" w:cs="TH SarabunPSK" w:hint="cs"/>
          <w:sz w:val="48"/>
          <w:szCs w:val="48"/>
          <w:highlight w:val="yellow"/>
          <w:cs/>
        </w:rPr>
        <w:t>√</w:t>
      </w:r>
      <w:r w:rsidR="006B098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B0988" w:rsidRPr="006B0988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นวตกรรม  </w:t>
      </w:r>
      <w:r w:rsidR="0072193F">
        <w:rPr>
          <w:rFonts w:ascii="TH SarabunPSK" w:hAnsi="TH SarabunPSK" w:cs="TH SarabunPSK" w:hint="cs"/>
          <w:sz w:val="32"/>
          <w:szCs w:val="32"/>
          <w:highlight w:val="yellow"/>
          <w:cs/>
        </w:rPr>
        <w:t xml:space="preserve">   นำเสนอโดย     </w:t>
      </w:r>
      <w:r w:rsidR="0072193F">
        <w:rPr>
          <w:rFonts w:ascii="TH SarabunPSK" w:hAnsi="TH SarabunPSK" w:cs="TH SarabunPSK"/>
          <w:sz w:val="32"/>
          <w:szCs w:val="32"/>
          <w:highlight w:val="yellow"/>
        </w:rPr>
        <w:t>P</w:t>
      </w:r>
      <w:r w:rsidR="006B0988" w:rsidRPr="006B0988">
        <w:rPr>
          <w:rFonts w:ascii="TH SarabunPSK" w:hAnsi="TH SarabunPSK" w:cs="TH SarabunPSK"/>
          <w:sz w:val="32"/>
          <w:szCs w:val="32"/>
          <w:highlight w:val="yellow"/>
        </w:rPr>
        <w:t>oster</w:t>
      </w:r>
      <w:r w:rsidR="006B0988">
        <w:rPr>
          <w:rFonts w:ascii="TH SarabunPSK" w:hAnsi="TH SarabunPSK" w:cs="TH SarabunPSK"/>
          <w:sz w:val="32"/>
          <w:szCs w:val="32"/>
        </w:rPr>
        <w:t xml:space="preserve">  </w:t>
      </w:r>
      <w:bookmarkStart w:id="0" w:name="_GoBack"/>
      <w:bookmarkEnd w:id="0"/>
    </w:p>
    <w:p w14:paraId="51DB6FDF" w14:textId="57548AA7" w:rsidR="005F590F" w:rsidRPr="006E2807" w:rsidRDefault="005F590F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รูปแบบการนำสอน</w:t>
      </w:r>
      <w:r w:rsidRPr="006E2807">
        <w:rPr>
          <w:rFonts w:ascii="TH SarabunPSK" w:hAnsi="TH SarabunPSK" w:cs="TH SarabunPSK" w:hint="cs"/>
          <w:sz w:val="32"/>
          <w:szCs w:val="32"/>
          <w:cs/>
        </w:rPr>
        <w:tab/>
        <w:t>ผลงานทางวิชาการ</w:t>
      </w:r>
    </w:p>
    <w:p w14:paraId="61580DAB" w14:textId="63B3F7A7" w:rsidR="005F590F" w:rsidRPr="006E2807" w:rsidRDefault="005F590F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ชื่อผู้ส่งผลงาน</w:t>
      </w:r>
      <w:r w:rsidRPr="006E2807">
        <w:rPr>
          <w:rFonts w:ascii="TH SarabunPSK" w:hAnsi="TH SarabunPSK" w:cs="TH SarabunPSK" w:hint="cs"/>
          <w:sz w:val="32"/>
          <w:szCs w:val="32"/>
          <w:cs/>
        </w:rPr>
        <w:tab/>
        <w:t>นางสาวณัฐมล แวงคำ  ตำแหน่งแพทย์แผนไทย</w:t>
      </w:r>
    </w:p>
    <w:p w14:paraId="0A30AFF7" w14:textId="32FEF36B" w:rsidR="005F590F" w:rsidRDefault="005F590F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E2807">
        <w:rPr>
          <w:rFonts w:ascii="TH SarabunPSK" w:hAnsi="TH SarabunPSK" w:cs="TH SarabunPSK" w:hint="cs"/>
          <w:sz w:val="32"/>
          <w:szCs w:val="32"/>
          <w:cs/>
        </w:rPr>
        <w:tab/>
      </w:r>
      <w:r w:rsidRPr="006E2807">
        <w:rPr>
          <w:rFonts w:ascii="TH SarabunPSK" w:hAnsi="TH SarabunPSK" w:cs="TH SarabunPSK" w:hint="cs"/>
          <w:sz w:val="32"/>
          <w:szCs w:val="32"/>
          <w:cs/>
        </w:rPr>
        <w:tab/>
        <w:t>โรงพยาบาลสมเด็จพระยุพราชบ้านดุง อำเภอบ้านดุง จังหวัดอุดรธานี</w:t>
      </w:r>
    </w:p>
    <w:p w14:paraId="45DB648B" w14:textId="5047AB20" w:rsidR="002162FD" w:rsidRDefault="002162FD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โทร.๐๔๒-๒๗๓๗๐๐ - ๓ ต่อ ๒๑๑๑  มือถือ </w:t>
      </w:r>
      <w:r w:rsidR="00C20EFA">
        <w:rPr>
          <w:rFonts w:ascii="TH SarabunPSK" w:hAnsi="TH SarabunPSK" w:cs="TH SarabunPSK" w:hint="cs"/>
          <w:sz w:val="32"/>
          <w:szCs w:val="32"/>
          <w:cs/>
        </w:rPr>
        <w:t>๐๙๗-๙๒๔๙๓๖๐</w:t>
      </w:r>
    </w:p>
    <w:p w14:paraId="0D4E1832" w14:textId="598B688A" w:rsidR="002162FD" w:rsidRPr="006E2807" w:rsidRDefault="002162FD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E-</w:t>
      </w:r>
      <w:proofErr w:type="gramStart"/>
      <w:r>
        <w:rPr>
          <w:rFonts w:ascii="TH SarabunPSK" w:hAnsi="TH SarabunPSK" w:cs="TH SarabunPSK"/>
          <w:sz w:val="32"/>
          <w:szCs w:val="32"/>
        </w:rPr>
        <w:t>mail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hyperlink r:id="rId9" w:history="1">
        <w:r w:rsidRPr="00F839B2">
          <w:rPr>
            <w:rStyle w:val="Hyperlink"/>
            <w:rFonts w:ascii="TH SarabunPSK" w:hAnsi="TH SarabunPSK" w:cs="TH SarabunPSK"/>
            <w:sz w:val="32"/>
            <w:szCs w:val="32"/>
          </w:rPr>
          <w:t>nawapa013@gmail.com</w:t>
        </w:r>
      </w:hyperlink>
      <w:r>
        <w:rPr>
          <w:rFonts w:ascii="TH SarabunPSK" w:hAnsi="TH SarabunPSK" w:cs="TH SarabunPSK"/>
          <w:sz w:val="32"/>
          <w:szCs w:val="32"/>
        </w:rPr>
        <w:t xml:space="preserve"> </w:t>
      </w:r>
    </w:p>
    <w:p w14:paraId="5AD7722D" w14:textId="2C0CA96A" w:rsidR="005F590F" w:rsidRPr="00DC407E" w:rsidRDefault="005F590F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 ๒</w:t>
      </w:r>
    </w:p>
    <w:p w14:paraId="64A25E1B" w14:textId="394FD2ED" w:rsidR="00D12DCA" w:rsidRPr="00DC407E" w:rsidRDefault="005F590F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บทคัดย่อ</w:t>
      </w:r>
    </w:p>
    <w:p w14:paraId="2FD6BEA6" w14:textId="02CB177D" w:rsidR="005F590F" w:rsidRPr="00DC407E" w:rsidRDefault="0063185A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๑. </w:t>
      </w:r>
      <w:r w:rsidR="00D12DCA" w:rsidRPr="00DC407E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ความเป็นมาและความสำคัญของปัญหา</w:t>
      </w:r>
    </w:p>
    <w:p w14:paraId="4134FC6E" w14:textId="233FFF8B" w:rsidR="0075431C" w:rsidRPr="006E2807" w:rsidRDefault="006B48A8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E2807">
        <w:rPr>
          <w:rFonts w:ascii="TH SarabunPSK" w:hAnsi="TH SarabunPSK" w:cs="TH SarabunPSK" w:hint="cs"/>
          <w:sz w:val="32"/>
          <w:szCs w:val="32"/>
          <w:cs/>
        </w:rPr>
        <w:tab/>
      </w:r>
      <w:r w:rsidR="0063185A" w:rsidRPr="006E2807">
        <w:rPr>
          <w:rFonts w:ascii="TH SarabunPSK" w:hAnsi="TH SarabunPSK" w:cs="TH SarabunPSK" w:hint="cs"/>
          <w:sz w:val="32"/>
          <w:szCs w:val="32"/>
          <w:cs/>
        </w:rPr>
        <w:t>โรคเบาหวานเป็นโรคเรื้อรังที่</w:t>
      </w:r>
      <w:r w:rsidRPr="006E2807">
        <w:rPr>
          <w:rFonts w:ascii="TH SarabunPSK" w:hAnsi="TH SarabunPSK" w:cs="TH SarabunPSK" w:hint="cs"/>
          <w:sz w:val="32"/>
          <w:szCs w:val="32"/>
          <w:cs/>
        </w:rPr>
        <w:t>พบได้บ่อย</w:t>
      </w:r>
      <w:r w:rsidR="0063185A" w:rsidRPr="006E2807">
        <w:rPr>
          <w:rFonts w:ascii="TH SarabunPSK" w:hAnsi="TH SarabunPSK" w:cs="TH SarabunPSK" w:hint="cs"/>
          <w:sz w:val="32"/>
          <w:szCs w:val="32"/>
          <w:cs/>
        </w:rPr>
        <w:t xml:space="preserve">ไม่สามารถรักษาให้หายขาดได้ </w:t>
      </w:r>
      <w:r w:rsidRPr="006E2807">
        <w:rPr>
          <w:rFonts w:ascii="TH SarabunPSK" w:hAnsi="TH SarabunPSK" w:cs="TH SarabunPSK" w:hint="cs"/>
          <w:sz w:val="32"/>
          <w:szCs w:val="32"/>
          <w:cs/>
        </w:rPr>
        <w:t>และก่อให้เกิดภาวะแทรกซ้อนต่างๆได้มาก โดยเฉพาะกลุ่มผู้ป่วยที่เป็นเบาหวานมานานเป็นเวลา ๕ ปีขึ้นไป และควบคุมโรคได้ไม่ดี ทั้งในเบาหวานชนิดที่ 1 และชนิดที่ 2</w:t>
      </w:r>
      <w:r w:rsidR="00C55FF4" w:rsidRPr="006E2807">
        <w:rPr>
          <w:rFonts w:ascii="TH SarabunPSK" w:hAnsi="TH SarabunPSK" w:cs="TH SarabunPSK" w:hint="cs"/>
          <w:sz w:val="32"/>
          <w:szCs w:val="32"/>
          <w:cs/>
        </w:rPr>
        <w:t xml:space="preserve"> ทำให้มีโอกาสเกิดโรคแทรกซ้อนขึ้นมาได้ โรคแทรกซ้อนที่ว่าอาจเกิดขึ้นกับส่วนใดหรือระบบใดของร่างกายก็ได้ ระบบประสาทก็เป็นระบบที่เกิดการแทรกซ้อนของโรคจากอาการเบาหวานได้บ่อย</w:t>
      </w:r>
      <w:r w:rsidR="00242664" w:rsidRPr="006E2807">
        <w:rPr>
          <w:rFonts w:ascii="TH SarabunPSK" w:hAnsi="TH SarabunPSK" w:cs="TH SarabunPSK" w:hint="cs"/>
          <w:sz w:val="32"/>
          <w:szCs w:val="32"/>
          <w:cs/>
        </w:rPr>
        <w:t xml:space="preserve"> ระบบปลายประสาท</w:t>
      </w:r>
      <w:r w:rsidR="0071052B" w:rsidRPr="006E2807">
        <w:rPr>
          <w:rFonts w:ascii="TH SarabunPSK" w:hAnsi="TH SarabunPSK" w:cs="TH SarabunPSK" w:hint="cs"/>
          <w:sz w:val="32"/>
          <w:szCs w:val="32"/>
          <w:cs/>
        </w:rPr>
        <w:t>ส่วนปลายเสื่อม</w:t>
      </w:r>
      <w:r w:rsidR="0071052B" w:rsidRPr="006E2807">
        <w:rPr>
          <w:rFonts w:ascii="TH SarabunPSK" w:hAnsi="TH SarabunPSK" w:cs="TH SarabunPSK" w:hint="cs"/>
          <w:sz w:val="32"/>
          <w:szCs w:val="32"/>
        </w:rPr>
        <w:t xml:space="preserve"> </w:t>
      </w:r>
      <w:r w:rsidR="0071052B" w:rsidRPr="006E2807">
        <w:rPr>
          <w:rFonts w:ascii="TH SarabunPSK" w:hAnsi="TH SarabunPSK" w:cs="TH SarabunPSK" w:hint="cs"/>
          <w:sz w:val="32"/>
          <w:szCs w:val="32"/>
          <w:cs/>
        </w:rPr>
        <w:t>ภาวะนี้มีอาการได้หลากหลาย มีอาการปวดแสบปวดร้อน</w:t>
      </w:r>
      <w:r w:rsidR="003F460C" w:rsidRPr="006E2807">
        <w:rPr>
          <w:rFonts w:ascii="TH SarabunPSK" w:hAnsi="TH SarabunPSK" w:cs="TH SarabunPSK" w:hint="cs"/>
          <w:sz w:val="32"/>
          <w:szCs w:val="32"/>
          <w:cs/>
        </w:rPr>
        <w:t>ที่ปลายเท้าโดยเฉพาะ</w:t>
      </w:r>
      <w:r w:rsidR="0071052B" w:rsidRPr="006E2807">
        <w:rPr>
          <w:rFonts w:ascii="TH SarabunPSK" w:hAnsi="TH SarabunPSK" w:cs="TH SarabunPSK" w:hint="cs"/>
          <w:sz w:val="32"/>
          <w:szCs w:val="32"/>
          <w:cs/>
        </w:rPr>
        <w:t xml:space="preserve">ตอนกลางคืน </w:t>
      </w:r>
      <w:r w:rsidR="003F460C" w:rsidRPr="006E2807">
        <w:rPr>
          <w:rFonts w:ascii="TH SarabunPSK" w:hAnsi="TH SarabunPSK" w:cs="TH SarabunPSK" w:hint="cs"/>
          <w:sz w:val="32"/>
          <w:szCs w:val="32"/>
          <w:cs/>
        </w:rPr>
        <w:t>และที่พบบ่อยคือ อาการชา ผู้ป่วยเบาหวานมักจะมีอาการทั้งสองข้างพร้อมๆกัน โดยมีอาการชาปลายนิ้วเท้า แล้วเริ่มชาไล่ขึ้นไปบริเวณหลังเท้าและขาทั้งสองข้าง</w:t>
      </w:r>
      <w:r w:rsidR="00521BCB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1BCB" w:rsidRPr="006E2807">
        <w:rPr>
          <w:rFonts w:ascii="TH SarabunPSK" w:hAnsi="TH SarabunPSK" w:cs="TH SarabunPSK" w:hint="cs"/>
          <w:sz w:val="32"/>
          <w:szCs w:val="32"/>
        </w:rPr>
        <w:t xml:space="preserve">(Original Content By </w:t>
      </w:r>
      <w:proofErr w:type="spellStart"/>
      <w:r w:rsidR="00521BCB" w:rsidRPr="006E2807">
        <w:rPr>
          <w:rFonts w:ascii="TH SarabunPSK" w:hAnsi="TH SarabunPSK" w:cs="TH SarabunPSK" w:hint="cs"/>
          <w:sz w:val="32"/>
          <w:szCs w:val="32"/>
        </w:rPr>
        <w:t>SiPH</w:t>
      </w:r>
      <w:proofErr w:type="spellEnd"/>
      <w:r w:rsidR="00521BCB" w:rsidRPr="006E2807">
        <w:rPr>
          <w:rFonts w:ascii="TH SarabunPSK" w:hAnsi="TH SarabunPSK" w:cs="TH SarabunPSK" w:hint="cs"/>
          <w:sz w:val="32"/>
          <w:szCs w:val="32"/>
        </w:rPr>
        <w:t>)</w:t>
      </w:r>
      <w:r w:rsidR="00521BCB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F460C" w:rsidRPr="006E2807">
        <w:rPr>
          <w:rFonts w:ascii="TH SarabunPSK" w:hAnsi="TH SarabunPSK" w:cs="TH SarabunPSK" w:hint="cs"/>
          <w:sz w:val="32"/>
          <w:szCs w:val="32"/>
          <w:cs/>
        </w:rPr>
        <w:t xml:space="preserve">ผู้ป่วยมีอาการชามากขึ้น </w:t>
      </w:r>
      <w:r w:rsidR="0075431C" w:rsidRPr="006E2807">
        <w:rPr>
          <w:rFonts w:ascii="TH SarabunPSK" w:hAnsi="TH SarabunPSK" w:cs="TH SarabunPSK" w:hint="cs"/>
          <w:sz w:val="32"/>
          <w:szCs w:val="32"/>
          <w:cs/>
        </w:rPr>
        <w:t>อาจ</w:t>
      </w:r>
      <w:r w:rsidR="003F460C" w:rsidRPr="006E2807">
        <w:rPr>
          <w:rFonts w:ascii="TH SarabunPSK" w:hAnsi="TH SarabunPSK" w:cs="TH SarabunPSK" w:hint="cs"/>
          <w:sz w:val="32"/>
          <w:szCs w:val="32"/>
          <w:cs/>
        </w:rPr>
        <w:t>เหยียบของมีค</w:t>
      </w:r>
      <w:r w:rsidR="00521BCB" w:rsidRPr="006E2807">
        <w:rPr>
          <w:rFonts w:ascii="TH SarabunPSK" w:hAnsi="TH SarabunPSK" w:cs="TH SarabunPSK" w:hint="cs"/>
          <w:sz w:val="32"/>
          <w:szCs w:val="32"/>
          <w:cs/>
        </w:rPr>
        <w:t>ม</w:t>
      </w:r>
      <w:r w:rsidR="0075431C" w:rsidRPr="006E2807">
        <w:rPr>
          <w:rFonts w:ascii="TH SarabunPSK" w:hAnsi="TH SarabunPSK" w:cs="TH SarabunPSK" w:hint="cs"/>
          <w:sz w:val="32"/>
          <w:szCs w:val="32"/>
          <w:cs/>
        </w:rPr>
        <w:t>หรือสะดุด</w:t>
      </w:r>
      <w:r w:rsidR="00521BCB" w:rsidRPr="006E2807">
        <w:rPr>
          <w:rFonts w:ascii="TH SarabunPSK" w:hAnsi="TH SarabunPSK" w:cs="TH SarabunPSK" w:hint="cs"/>
          <w:sz w:val="32"/>
          <w:szCs w:val="32"/>
          <w:cs/>
        </w:rPr>
        <w:t>โดยไม่รู้สึกตัวทำให้เกิดแผลที่เท้าได้ง่าย เมื่อมีแผลที่เท้า</w:t>
      </w:r>
      <w:r w:rsidR="0075431C" w:rsidRPr="006E280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21BCB" w:rsidRPr="006E2807">
        <w:rPr>
          <w:rFonts w:ascii="TH SarabunPSK" w:hAnsi="TH SarabunPSK" w:cs="TH SarabunPSK" w:hint="cs"/>
          <w:sz w:val="32"/>
          <w:szCs w:val="32"/>
          <w:cs/>
        </w:rPr>
        <w:t>เป็นเวลานาน</w:t>
      </w:r>
      <w:r w:rsidR="0075431C" w:rsidRPr="006E2807">
        <w:rPr>
          <w:rFonts w:ascii="TH SarabunPSK" w:hAnsi="TH SarabunPSK" w:cs="TH SarabunPSK" w:hint="cs"/>
          <w:sz w:val="32"/>
          <w:szCs w:val="32"/>
          <w:cs/>
        </w:rPr>
        <w:t>มากขึ้น</w:t>
      </w:r>
      <w:r w:rsidR="00521BCB" w:rsidRPr="006E2807">
        <w:rPr>
          <w:rFonts w:ascii="TH SarabunPSK" w:hAnsi="TH SarabunPSK" w:cs="TH SarabunPSK" w:hint="cs"/>
          <w:sz w:val="32"/>
          <w:szCs w:val="32"/>
          <w:cs/>
        </w:rPr>
        <w:t xml:space="preserve">อาจจะส่งผลให้ผู้ป่วยเบาหวานได้ตัดนิ้วเท้าหรือเท้าได้ </w:t>
      </w:r>
    </w:p>
    <w:p w14:paraId="14482C1D" w14:textId="1A2AFB57" w:rsidR="006A5B41" w:rsidRPr="006E2807" w:rsidRDefault="0075431C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E2807">
        <w:rPr>
          <w:rFonts w:ascii="TH SarabunPSK" w:hAnsi="TH SarabunPSK" w:cs="TH SarabunPSK" w:hint="cs"/>
          <w:sz w:val="32"/>
          <w:szCs w:val="32"/>
          <w:cs/>
        </w:rPr>
        <w:tab/>
        <w:t>จากการศึกษา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E01DA2" w:rsidRPr="006E2807">
        <w:rPr>
          <w:rFonts w:ascii="TH SarabunPSK" w:hAnsi="TH SarabunPSK" w:cs="TH SarabunPSK" w:hint="cs"/>
          <w:sz w:val="32"/>
          <w:szCs w:val="32"/>
          <w:cs/>
        </w:rPr>
        <w:t>การดูแลเท้าผู้ป่วยเบาหวานด้วยสมุนไพรโดยการแช่เท้า ซึ่งการแช่เท้าในน้ำอุ่นนอกจากจะสามารถช่วยลดอาการปวดเมื่อยเท้า ยังช่วยทำให้เลือดมาเลี้ยงที่เท้ามากขึ้น (</w:t>
      </w:r>
      <w:r w:rsidR="00E01DA2" w:rsidRPr="006E2807">
        <w:rPr>
          <w:rFonts w:ascii="TH SarabunPSK" w:hAnsi="TH SarabunPSK" w:cs="TH SarabunPSK" w:hint="cs"/>
          <w:sz w:val="32"/>
          <w:szCs w:val="32"/>
        </w:rPr>
        <w:t xml:space="preserve">Na </w:t>
      </w:r>
      <w:proofErr w:type="spellStart"/>
      <w:r w:rsidR="00E01DA2" w:rsidRPr="006E2807">
        <w:rPr>
          <w:rFonts w:ascii="TH SarabunPSK" w:hAnsi="TH SarabunPSK" w:cs="TH SarabunPSK" w:hint="cs"/>
          <w:sz w:val="32"/>
          <w:szCs w:val="32"/>
        </w:rPr>
        <w:t>Nakorn</w:t>
      </w:r>
      <w:proofErr w:type="spellEnd"/>
      <w:r w:rsidR="00E01DA2" w:rsidRPr="006E2807">
        <w:rPr>
          <w:rFonts w:ascii="TH SarabunPSK" w:hAnsi="TH SarabunPSK" w:cs="TH SarabunPSK" w:hint="cs"/>
          <w:sz w:val="32"/>
          <w:szCs w:val="32"/>
        </w:rPr>
        <w:t xml:space="preserve">, S. </w:t>
      </w:r>
      <w:proofErr w:type="gramStart"/>
      <w:r w:rsidR="00E01DA2" w:rsidRPr="006E2807">
        <w:rPr>
          <w:rFonts w:ascii="TH SarabunPSK" w:hAnsi="TH SarabunPSK" w:cs="TH SarabunPSK" w:hint="cs"/>
          <w:sz w:val="32"/>
          <w:szCs w:val="32"/>
        </w:rPr>
        <w:t xml:space="preserve">&amp; </w:t>
      </w:r>
      <w:proofErr w:type="spellStart"/>
      <w:r w:rsidR="00E01DA2" w:rsidRPr="006E2807">
        <w:rPr>
          <w:rFonts w:ascii="TH SarabunPSK" w:hAnsi="TH SarabunPSK" w:cs="TH SarabunPSK" w:hint="cs"/>
          <w:sz w:val="32"/>
          <w:szCs w:val="32"/>
        </w:rPr>
        <w:t>Puangphong</w:t>
      </w:r>
      <w:proofErr w:type="spellEnd"/>
      <w:r w:rsidR="00E01DA2" w:rsidRPr="006E2807">
        <w:rPr>
          <w:rFonts w:ascii="TH SarabunPSK" w:hAnsi="TH SarabunPSK" w:cs="TH SarabunPSK" w:hint="cs"/>
          <w:sz w:val="32"/>
          <w:szCs w:val="32"/>
        </w:rPr>
        <w:t xml:space="preserve">, W., </w:t>
      </w:r>
      <w:proofErr w:type="spellStart"/>
      <w:r w:rsidR="00E01DA2" w:rsidRPr="006E2807">
        <w:rPr>
          <w:rFonts w:ascii="TH SarabunPSK" w:hAnsi="TH SarabunPSK" w:cs="TH SarabunPSK" w:hint="cs"/>
          <w:sz w:val="32"/>
          <w:szCs w:val="32"/>
        </w:rPr>
        <w:t>n.d.</w:t>
      </w:r>
      <w:proofErr w:type="spellEnd"/>
      <w:r w:rsidR="00E01DA2" w:rsidRPr="006E2807">
        <w:rPr>
          <w:rFonts w:ascii="TH SarabunPSK" w:hAnsi="TH SarabunPSK" w:cs="TH SarabunPSK" w:hint="cs"/>
          <w:sz w:val="32"/>
          <w:szCs w:val="32"/>
        </w:rPr>
        <w:t>)</w:t>
      </w:r>
      <w:proofErr w:type="gramEnd"/>
      <w:r w:rsidR="00E01DA2" w:rsidRPr="006E2807">
        <w:rPr>
          <w:rFonts w:ascii="TH SarabunPSK" w:hAnsi="TH SarabunPSK" w:cs="TH SarabunPSK" w:hint="cs"/>
          <w:sz w:val="32"/>
          <w:szCs w:val="32"/>
        </w:rPr>
        <w:t xml:space="preserve"> </w:t>
      </w:r>
      <w:r w:rsidR="00E01DA2" w:rsidRPr="006E2807">
        <w:rPr>
          <w:rFonts w:ascii="TH SarabunPSK" w:hAnsi="TH SarabunPSK" w:cs="TH SarabunPSK" w:hint="cs"/>
          <w:sz w:val="32"/>
          <w:szCs w:val="32"/>
          <w:cs/>
        </w:rPr>
        <w:t>อีกทั้งสมุนไพรที่ใช้ผสมแช่เท้าในน้ำอุ่นยังสามารถช่วยกระตุ้นการไหลเวียนโลหิตได้ดีขึ้นด</w:t>
      </w:r>
      <w:r w:rsidR="00017943">
        <w:rPr>
          <w:rFonts w:ascii="TH SarabunPSK" w:hAnsi="TH SarabunPSK" w:cs="TH SarabunPSK" w:hint="cs"/>
          <w:sz w:val="32"/>
          <w:szCs w:val="32"/>
          <w:cs/>
        </w:rPr>
        <w:t>้</w:t>
      </w:r>
      <w:r w:rsidR="00E01DA2" w:rsidRPr="006E2807">
        <w:rPr>
          <w:rFonts w:ascii="TH SarabunPSK" w:hAnsi="TH SarabunPSK" w:cs="TH SarabunPSK" w:hint="cs"/>
          <w:sz w:val="32"/>
          <w:szCs w:val="32"/>
          <w:cs/>
        </w:rPr>
        <w:t>วย ซึ่งวิธีการต่างๆ เหล่านี้ พบว่าผู้ป่วยโรคเบาหวานที่มีอาการชาเท้า มีอาการเท้าชาลดล</w:t>
      </w:r>
      <w:r w:rsidR="00017943">
        <w:rPr>
          <w:rFonts w:ascii="TH SarabunPSK" w:hAnsi="TH SarabunPSK" w:cs="TH SarabunPSK" w:hint="cs"/>
          <w:sz w:val="32"/>
          <w:szCs w:val="32"/>
          <w:cs/>
        </w:rPr>
        <w:t>ง</w:t>
      </w:r>
      <w:r w:rsidR="00A34793" w:rsidRPr="006E2807">
        <w:rPr>
          <w:rFonts w:ascii="TH SarabunPSK" w:hAnsi="TH SarabunPSK" w:cs="TH SarabunPSK" w:hint="cs"/>
          <w:sz w:val="32"/>
          <w:szCs w:val="32"/>
        </w:rPr>
        <w:t xml:space="preserve"> </w:t>
      </w:r>
      <w:r w:rsidR="00017943">
        <w:rPr>
          <w:rFonts w:ascii="TH SarabunPSK" w:hAnsi="TH SarabunPSK" w:cs="TH SarabunPSK" w:hint="cs"/>
          <w:sz w:val="32"/>
          <w:szCs w:val="32"/>
          <w:cs/>
        </w:rPr>
        <w:t>โรงพยาบาลสมเด็จพระยุพราชบ้านดุง ได้มีจำนวน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ผู้ป่วยเบาหวานแต่ละปีเพิ่มขึ้น</w:t>
      </w:r>
      <w:r w:rsidR="006E2807" w:rsidRPr="006E2807">
        <w:rPr>
          <w:rFonts w:ascii="TH SarabunPSK" w:hAnsi="TH SarabunPSK" w:cs="TH SarabunPSK" w:hint="cs"/>
          <w:sz w:val="32"/>
          <w:szCs w:val="32"/>
          <w:cs/>
        </w:rPr>
        <w:t>เรื่อยๆ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 xml:space="preserve"> และจ</w:t>
      </w:r>
      <w:r w:rsidR="006E2807" w:rsidRPr="006E2807">
        <w:rPr>
          <w:rFonts w:ascii="TH SarabunPSK" w:hAnsi="TH SarabunPSK" w:cs="TH SarabunPSK" w:hint="cs"/>
          <w:sz w:val="32"/>
          <w:szCs w:val="32"/>
          <w:cs/>
        </w:rPr>
        <w:t>ำ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นวนผู้ป่วยเบาหวานที่มีอาการชาเท้า เกิดแผลที่เท้าก็เพิ่มขึ้นด้วยเช่นกัน</w:t>
      </w:r>
      <w:r w:rsidR="003513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จากแนวโน้มของผู้ป่วยเบาหวานที่มี</w:t>
      </w:r>
      <w:r w:rsidR="006E2807" w:rsidRPr="006E2807">
        <w:rPr>
          <w:rFonts w:ascii="TH SarabunPSK" w:hAnsi="TH SarabunPSK" w:cs="TH SarabunPSK" w:hint="cs"/>
          <w:sz w:val="32"/>
          <w:szCs w:val="32"/>
          <w:cs/>
        </w:rPr>
        <w:t>จำ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นวนมากขึ้น รวมถึงผู้ป่วยมีอาการชาเท้า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lastRenderedPageBreak/>
        <w:t>และเกิดแผลที่เท้าเพิ่มมากขึ้นนี้</w:t>
      </w:r>
      <w:r w:rsidR="0030325A">
        <w:rPr>
          <w:rFonts w:ascii="TH SarabunPSK" w:hAnsi="TH SarabunPSK" w:cs="TH SarabunPSK" w:hint="cs"/>
          <w:sz w:val="32"/>
          <w:szCs w:val="32"/>
          <w:cs/>
        </w:rPr>
        <w:t xml:space="preserve"> คลินิกแพทย์แผนไทและการแพทย์ทางเลือก โรงพยาบาลสมเด็จพระยุพราชบ้านดุง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 xml:space="preserve"> จึง</w:t>
      </w:r>
      <w:r w:rsidR="0030325A">
        <w:rPr>
          <w:rFonts w:ascii="TH SarabunPSK" w:hAnsi="TH SarabunPSK" w:cs="TH SarabunPSK" w:hint="cs"/>
          <w:sz w:val="32"/>
          <w:szCs w:val="32"/>
          <w:cs/>
        </w:rPr>
        <w:t>ได้เ</w:t>
      </w:r>
      <w:r w:rsidR="00D041FA">
        <w:rPr>
          <w:rFonts w:ascii="TH SarabunPSK" w:hAnsi="TH SarabunPSK" w:cs="TH SarabunPSK" w:hint="cs"/>
          <w:sz w:val="32"/>
          <w:szCs w:val="32"/>
          <w:cs/>
        </w:rPr>
        <w:t>ล็งเห็นเป็น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เรื่องสำคัญที่ต้องดูแล</w:t>
      </w:r>
      <w:r w:rsidR="003513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041FA">
        <w:rPr>
          <w:rFonts w:ascii="TH SarabunPSK" w:hAnsi="TH SarabunPSK" w:cs="TH SarabunPSK" w:hint="cs"/>
          <w:sz w:val="32"/>
          <w:szCs w:val="32"/>
          <w:cs/>
        </w:rPr>
        <w:t xml:space="preserve">ส่งเสริม 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ฟื้นฟู</w:t>
      </w:r>
      <w:r w:rsidR="00D041FA">
        <w:rPr>
          <w:rFonts w:ascii="TH SarabunPSK" w:hAnsi="TH SarabunPSK" w:cs="TH SarabunPSK" w:hint="cs"/>
          <w:sz w:val="32"/>
          <w:szCs w:val="32"/>
          <w:cs/>
        </w:rPr>
        <w:t xml:space="preserve"> และป้องกัน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สุขภาพของผู้ป่วยเบาหวาน</w:t>
      </w:r>
      <w:r w:rsidR="00D041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มีแนวทางในการดูแลตนเอง ลดการเกิดภาวะแทรกซ้อน และลดความพิการจากการถูกตัด</w:t>
      </w:r>
      <w:r w:rsidR="0035137D">
        <w:rPr>
          <w:rFonts w:ascii="TH SarabunPSK" w:hAnsi="TH SarabunPSK" w:cs="TH SarabunPSK" w:hint="cs"/>
          <w:sz w:val="32"/>
          <w:szCs w:val="32"/>
          <w:cs/>
        </w:rPr>
        <w:t>นิ้ว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>เท้าหรือขา ผลที่ได้จากการวิจัยในครั้งนี้จะเป็นประโยชน์ต่อการพัฒนางานบริการทางการแพทย์แผนไทย ของคลินิกแพทย์แผนไทย</w:t>
      </w:r>
      <w:bookmarkStart w:id="1" w:name="_Hlk75422594"/>
      <w:r w:rsidR="006E2807" w:rsidRPr="006E2807">
        <w:rPr>
          <w:rFonts w:ascii="TH SarabunPSK" w:hAnsi="TH SarabunPSK" w:cs="TH SarabunPSK" w:hint="cs"/>
          <w:sz w:val="32"/>
          <w:szCs w:val="32"/>
          <w:cs/>
        </w:rPr>
        <w:t>และการแพทย์ทางเลือก</w:t>
      </w:r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 xml:space="preserve"> โรงพยาบาลสมเด็จพระยุพราชบ้านดุง อำเภอบ้านดุง จังหวัดอุดรธานี</w:t>
      </w:r>
      <w:bookmarkEnd w:id="1"/>
      <w:r w:rsidR="00E75FD2" w:rsidRPr="006E2807">
        <w:rPr>
          <w:rFonts w:ascii="TH SarabunPSK" w:hAnsi="TH SarabunPSK" w:cs="TH SarabunPSK" w:hint="cs"/>
          <w:sz w:val="32"/>
          <w:szCs w:val="32"/>
          <w:cs/>
        </w:rPr>
        <w:t xml:space="preserve"> และหน่วยงานสาธารณสุขต่างๆ โดยเป็นการส่งเสริมการใช้สมุนไพรในการดูแลสุขภาพของผู้ป่วยเบาหวานอันเป็นโรคไม่ติดต่อเรื้อรังที่สำคัญ</w:t>
      </w:r>
    </w:p>
    <w:p w14:paraId="053DBDF3" w14:textId="3553E33C" w:rsidR="006A5B41" w:rsidRPr="0030325A" w:rsidRDefault="006A5B41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32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 วัตถุประสงค์ </w:t>
      </w:r>
    </w:p>
    <w:p w14:paraId="2F38FB9E" w14:textId="0C87C3F3" w:rsidR="00214EB7" w:rsidRPr="006E2807" w:rsidRDefault="006A5B41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E2807">
        <w:rPr>
          <w:rFonts w:ascii="TH SarabunPSK" w:hAnsi="TH SarabunPSK" w:cs="TH SarabunPSK" w:hint="cs"/>
          <w:sz w:val="32"/>
          <w:szCs w:val="32"/>
          <w:cs/>
        </w:rPr>
        <w:tab/>
        <w:t>เพื่อศ</w:t>
      </w:r>
      <w:r w:rsidR="004E7994" w:rsidRPr="006E2807">
        <w:rPr>
          <w:rFonts w:ascii="TH SarabunPSK" w:hAnsi="TH SarabunPSK" w:cs="TH SarabunPSK" w:hint="cs"/>
          <w:sz w:val="32"/>
          <w:szCs w:val="32"/>
          <w:cs/>
        </w:rPr>
        <w:t>ึกษา ผลของการแช่เท้าด้วยสมุนไพรผสมดอกเกลือต่ออาการชาเท้าในผู้ป่วยเบาหวานชนิดที่ ๒</w:t>
      </w:r>
      <w:r w:rsidR="00A37DB1" w:rsidRPr="006E2807">
        <w:rPr>
          <w:rFonts w:ascii="TH SarabunPSK" w:hAnsi="TH SarabunPSK" w:cs="TH SarabunPSK" w:hint="cs"/>
          <w:sz w:val="32"/>
          <w:szCs w:val="32"/>
          <w:cs/>
        </w:rPr>
        <w:t xml:space="preserve"> ที่คลินิกแพทย์แผนไทยและการแพทย์ทางเลือก โรงพยาบาลส</w:t>
      </w:r>
      <w:r w:rsidR="00344EA2">
        <w:rPr>
          <w:rFonts w:ascii="TH SarabunPSK" w:hAnsi="TH SarabunPSK" w:cs="TH SarabunPSK" w:hint="cs"/>
          <w:sz w:val="32"/>
          <w:szCs w:val="32"/>
          <w:cs/>
        </w:rPr>
        <w:t>ม</w:t>
      </w:r>
      <w:r w:rsidR="00A37DB1" w:rsidRPr="006E2807">
        <w:rPr>
          <w:rFonts w:ascii="TH SarabunPSK" w:hAnsi="TH SarabunPSK" w:cs="TH SarabunPSK" w:hint="cs"/>
          <w:sz w:val="32"/>
          <w:szCs w:val="32"/>
          <w:cs/>
        </w:rPr>
        <w:t>เด็จพระยุพราชบ้านดุง อำเภอบ้านดุง จังหวัดอุดรธานี</w:t>
      </w:r>
      <w:r w:rsidR="005056B4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5BB4" w:rsidRPr="006E2807">
        <w:rPr>
          <w:rFonts w:ascii="TH SarabunPSK" w:hAnsi="TH SarabunPSK" w:cs="TH SarabunPSK" w:hint="cs"/>
          <w:sz w:val="32"/>
          <w:szCs w:val="32"/>
          <w:cs/>
        </w:rPr>
        <w:t>เพื่อเปรียบเทียบอาการชาเท้าในผู้ป่วยเบาหวานชนิดที่ ๒ ระหว่างก่อนและหลังการแช่เท้าด้วยสมุนไพรผสมดอกเกลือ</w:t>
      </w:r>
      <w:r w:rsidR="00334DD4" w:rsidRPr="006E2807">
        <w:rPr>
          <w:rFonts w:ascii="TH SarabunPSK" w:hAnsi="TH SarabunPSK" w:cs="TH SarabunPSK" w:hint="cs"/>
          <w:sz w:val="32"/>
          <w:szCs w:val="32"/>
          <w:cs/>
        </w:rPr>
        <w:t xml:space="preserve"> เพื่อส่งเสริม ป้องกันไม่ให้เกิดภาวะแทรกซ้อน</w:t>
      </w:r>
      <w:r w:rsidR="0035137D">
        <w:rPr>
          <w:rFonts w:ascii="TH SarabunPSK" w:hAnsi="TH SarabunPSK" w:cs="TH SarabunPSK" w:hint="cs"/>
          <w:sz w:val="32"/>
          <w:szCs w:val="32"/>
          <w:cs/>
        </w:rPr>
        <w:t>เ</w:t>
      </w:r>
      <w:r w:rsidR="00334DD4" w:rsidRPr="006E2807">
        <w:rPr>
          <w:rFonts w:ascii="TH SarabunPSK" w:hAnsi="TH SarabunPSK" w:cs="TH SarabunPSK" w:hint="cs"/>
          <w:sz w:val="32"/>
          <w:szCs w:val="32"/>
          <w:cs/>
        </w:rPr>
        <w:t>พ</w:t>
      </w:r>
      <w:r w:rsidR="0035137D">
        <w:rPr>
          <w:rFonts w:ascii="TH SarabunPSK" w:hAnsi="TH SarabunPSK" w:cs="TH SarabunPSK" w:hint="cs"/>
          <w:sz w:val="32"/>
          <w:szCs w:val="32"/>
          <w:cs/>
        </w:rPr>
        <w:t>ิ่</w:t>
      </w:r>
      <w:r w:rsidR="00334DD4" w:rsidRPr="006E2807">
        <w:rPr>
          <w:rFonts w:ascii="TH SarabunPSK" w:hAnsi="TH SarabunPSK" w:cs="TH SarabunPSK" w:hint="cs"/>
          <w:sz w:val="32"/>
          <w:szCs w:val="32"/>
          <w:cs/>
        </w:rPr>
        <w:t>มมากขึ้น</w:t>
      </w:r>
    </w:p>
    <w:p w14:paraId="459A7951" w14:textId="77777777" w:rsidR="003D56E1" w:rsidRPr="0030325A" w:rsidRDefault="004B5ACF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32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๓. </w:t>
      </w:r>
      <w:r w:rsidR="003D56E1" w:rsidRPr="0030325A">
        <w:rPr>
          <w:rFonts w:ascii="TH SarabunPSK" w:hAnsi="TH SarabunPSK" w:cs="TH SarabunPSK" w:hint="cs"/>
          <w:b/>
          <w:bCs/>
          <w:sz w:val="32"/>
          <w:szCs w:val="32"/>
          <w:cs/>
        </w:rPr>
        <w:t>รูปแบบของการศึกษา</w:t>
      </w:r>
    </w:p>
    <w:p w14:paraId="1D44C55F" w14:textId="0AA23995" w:rsidR="003D1167" w:rsidRPr="006E2807" w:rsidRDefault="003D56E1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6E2807">
        <w:rPr>
          <w:rFonts w:ascii="TH SarabunPSK" w:hAnsi="TH SarabunPSK" w:cs="TH SarabunPSK" w:hint="cs"/>
          <w:sz w:val="32"/>
          <w:szCs w:val="32"/>
          <w:cs/>
        </w:rPr>
        <w:tab/>
        <w:t>การศึกษาครั้งนี้เป็นการศึกษากึ่งทดลอง</w:t>
      </w:r>
      <w:r w:rsidR="004B5ACF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2807">
        <w:rPr>
          <w:rFonts w:ascii="TH SarabunPSK" w:hAnsi="TH SarabunPSK" w:cs="TH SarabunPSK" w:hint="cs"/>
          <w:sz w:val="32"/>
          <w:szCs w:val="32"/>
        </w:rPr>
        <w:t xml:space="preserve">(Quasi- Experimental Research Design) </w:t>
      </w:r>
      <w:r w:rsidR="000556B2" w:rsidRPr="006E2807">
        <w:rPr>
          <w:rFonts w:ascii="TH SarabunPSK" w:hAnsi="TH SarabunPSK" w:cs="TH SarabunPSK" w:hint="cs"/>
          <w:sz w:val="32"/>
          <w:szCs w:val="32"/>
          <w:cs/>
        </w:rPr>
        <w:t>แบบกลุ่มเดียวมีการวัดผลก่อนทดลองและหลังการทดลอง (</w:t>
      </w:r>
      <w:r w:rsidR="000556B2" w:rsidRPr="006E2807">
        <w:rPr>
          <w:rFonts w:ascii="TH SarabunPSK" w:hAnsi="TH SarabunPSK" w:cs="TH SarabunPSK" w:hint="cs"/>
          <w:sz w:val="32"/>
          <w:szCs w:val="32"/>
        </w:rPr>
        <w:t>One – Group Pretest Posttest Design)</w:t>
      </w:r>
      <w:r w:rsidR="000556B2" w:rsidRPr="006E2807">
        <w:rPr>
          <w:rFonts w:ascii="TH SarabunPSK" w:hAnsi="TH SarabunPSK" w:cs="TH SarabunPSK" w:hint="cs"/>
          <w:sz w:val="32"/>
          <w:szCs w:val="32"/>
          <w:cs/>
        </w:rPr>
        <w:t xml:space="preserve"> เพื่อศึกษาผลของการแช่เท้าด้วยสมุนไพรผสมดอกเกลือต่ออาการชาเท้าในผู้ป่วยเบาหวานชนิดที่ ๒ ที่คลินิกแพทย์แผนไทยและการแพทย์ทางเลือก โรงพยาบาลส</w:t>
      </w:r>
      <w:r w:rsidR="00344EA2">
        <w:rPr>
          <w:rFonts w:ascii="TH SarabunPSK" w:hAnsi="TH SarabunPSK" w:cs="TH SarabunPSK" w:hint="cs"/>
          <w:sz w:val="32"/>
          <w:szCs w:val="32"/>
          <w:cs/>
        </w:rPr>
        <w:t>ม</w:t>
      </w:r>
      <w:r w:rsidR="000556B2" w:rsidRPr="006E2807">
        <w:rPr>
          <w:rFonts w:ascii="TH SarabunPSK" w:hAnsi="TH SarabunPSK" w:cs="TH SarabunPSK" w:hint="cs"/>
          <w:sz w:val="32"/>
          <w:szCs w:val="32"/>
          <w:cs/>
        </w:rPr>
        <w:t xml:space="preserve">เด็จพระยุพราชบ้านดุง </w:t>
      </w:r>
      <w:r w:rsidR="00F57CA3" w:rsidRPr="006E2807">
        <w:rPr>
          <w:rFonts w:ascii="TH SarabunPSK" w:hAnsi="TH SarabunPSK" w:cs="TH SarabunPSK" w:hint="cs"/>
          <w:sz w:val="32"/>
          <w:szCs w:val="32"/>
          <w:cs/>
        </w:rPr>
        <w:t>อำเภอบ้านดุง จังหวัดอุดรธานี ระหว่าง เดือนธันวาคม ๒๕๖๔ - เดือนมกราคม ๒๕๖๕</w:t>
      </w:r>
      <w:r w:rsidR="002E322C" w:rsidRPr="006E2807">
        <w:rPr>
          <w:rFonts w:ascii="TH SarabunPSK" w:hAnsi="TH SarabunPSK" w:cs="TH SarabunPSK" w:hint="cs"/>
          <w:sz w:val="32"/>
          <w:szCs w:val="32"/>
          <w:cs/>
        </w:rPr>
        <w:t xml:space="preserve"> ตัวอย่างคำนวณโดยใช้โปรแกรม</w:t>
      </w:r>
      <w:r w:rsidR="003513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E322C" w:rsidRPr="006E2807">
        <w:rPr>
          <w:rFonts w:ascii="TH SarabunPSK" w:hAnsi="TH SarabunPSK" w:cs="TH SarabunPSK" w:hint="cs"/>
          <w:sz w:val="32"/>
          <w:szCs w:val="32"/>
        </w:rPr>
        <w:t>G* Power Analysis.</w:t>
      </w:r>
      <w:r w:rsidR="00F57CA3" w:rsidRPr="006E2807">
        <w:rPr>
          <w:rFonts w:ascii="TH SarabunPSK" w:hAnsi="TH SarabunPSK" w:cs="TH SarabunPSK" w:hint="cs"/>
          <w:sz w:val="32"/>
          <w:szCs w:val="32"/>
          <w:cs/>
        </w:rPr>
        <w:t xml:space="preserve"> จำนวน ๓</w:t>
      </w:r>
      <w:r w:rsidR="006533C6" w:rsidRPr="006E2807">
        <w:rPr>
          <w:rFonts w:ascii="TH SarabunPSK" w:hAnsi="TH SarabunPSK" w:cs="TH SarabunPSK" w:hint="cs"/>
          <w:sz w:val="32"/>
          <w:szCs w:val="32"/>
          <w:cs/>
        </w:rPr>
        <w:t>๓</w:t>
      </w:r>
      <w:r w:rsidR="00F57CA3" w:rsidRPr="006E2807">
        <w:rPr>
          <w:rFonts w:ascii="TH SarabunPSK" w:hAnsi="TH SarabunPSK" w:cs="TH SarabunPSK" w:hint="cs"/>
          <w:sz w:val="32"/>
          <w:szCs w:val="32"/>
          <w:cs/>
        </w:rPr>
        <w:t xml:space="preserve"> คน ซึ่ง</w:t>
      </w:r>
      <w:r w:rsidR="00CA0BA6" w:rsidRPr="006E2807">
        <w:rPr>
          <w:rFonts w:ascii="TH SarabunPSK" w:hAnsi="TH SarabunPSK" w:cs="TH SarabunPSK" w:hint="cs"/>
          <w:sz w:val="32"/>
          <w:szCs w:val="32"/>
          <w:cs/>
        </w:rPr>
        <w:t>ได้มาจากการคัดเลือกแบบเจาะจง (</w:t>
      </w:r>
      <w:r w:rsidR="00CA0BA6" w:rsidRPr="006E2807">
        <w:rPr>
          <w:rFonts w:ascii="TH SarabunPSK" w:hAnsi="TH SarabunPSK" w:cs="TH SarabunPSK" w:hint="cs"/>
          <w:sz w:val="32"/>
          <w:szCs w:val="32"/>
        </w:rPr>
        <w:t>Purposive sampling</w:t>
      </w:r>
      <w:r w:rsidR="00CA0BA6" w:rsidRPr="006E2807">
        <w:rPr>
          <w:rFonts w:ascii="TH SarabunPSK" w:hAnsi="TH SarabunPSK" w:cs="TH SarabunPSK" w:hint="cs"/>
          <w:sz w:val="32"/>
          <w:szCs w:val="32"/>
          <w:cs/>
        </w:rPr>
        <w:t>) โดยมีเครื่องมือที่ใช้</w:t>
      </w:r>
      <w:r w:rsidR="00EB6F95" w:rsidRPr="006E2807">
        <w:rPr>
          <w:rFonts w:ascii="TH SarabunPSK" w:hAnsi="TH SarabunPSK" w:cs="TH SarabunPSK" w:hint="cs"/>
          <w:sz w:val="32"/>
          <w:szCs w:val="32"/>
          <w:cs/>
        </w:rPr>
        <w:t xml:space="preserve">ในการรวบรวมข้อมูล ได้แก่ แบบสอบถามประกอบด้วย </w:t>
      </w:r>
      <w:r w:rsidR="0004009D" w:rsidRPr="006E2807">
        <w:rPr>
          <w:rFonts w:ascii="TH SarabunPSK" w:hAnsi="TH SarabunPSK" w:cs="TH SarabunPSK" w:hint="cs"/>
          <w:sz w:val="32"/>
          <w:szCs w:val="32"/>
          <w:cs/>
        </w:rPr>
        <w:t>๒</w:t>
      </w:r>
      <w:r w:rsidR="00EB6F95" w:rsidRPr="006E2807">
        <w:rPr>
          <w:rFonts w:ascii="TH SarabunPSK" w:hAnsi="TH SarabunPSK" w:cs="TH SarabunPSK" w:hint="cs"/>
          <w:sz w:val="32"/>
          <w:szCs w:val="32"/>
          <w:cs/>
        </w:rPr>
        <w:t xml:space="preserve"> ส่วน คือ </w:t>
      </w:r>
      <w:r w:rsidR="0004009D" w:rsidRPr="006E2807">
        <w:rPr>
          <w:rFonts w:ascii="TH SarabunPSK" w:hAnsi="TH SarabunPSK" w:cs="TH SarabunPSK" w:hint="cs"/>
          <w:sz w:val="32"/>
          <w:szCs w:val="32"/>
          <w:cs/>
        </w:rPr>
        <w:t xml:space="preserve">ส่วนที่ ๑ </w:t>
      </w:r>
      <w:r w:rsidR="00EB6F95" w:rsidRPr="006E2807">
        <w:rPr>
          <w:rFonts w:ascii="TH SarabunPSK" w:hAnsi="TH SarabunPSK" w:cs="TH SarabunPSK" w:hint="cs"/>
          <w:sz w:val="32"/>
          <w:szCs w:val="32"/>
          <w:cs/>
        </w:rPr>
        <w:t xml:space="preserve">ข้อมูลทั่วไปของผู้ป่วย </w:t>
      </w:r>
      <w:r w:rsidR="004C0EAC" w:rsidRPr="006E280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4009D" w:rsidRPr="006E2807">
        <w:rPr>
          <w:rFonts w:ascii="TH SarabunPSK" w:hAnsi="TH SarabunPSK" w:cs="TH SarabunPSK" w:hint="cs"/>
          <w:sz w:val="32"/>
          <w:szCs w:val="32"/>
          <w:cs/>
        </w:rPr>
        <w:t xml:space="preserve">ส่วนที่ ๒ </w:t>
      </w:r>
      <w:r w:rsidR="004C0EAC" w:rsidRPr="006E2807">
        <w:rPr>
          <w:rFonts w:ascii="TH SarabunPSK" w:hAnsi="TH SarabunPSK" w:cs="TH SarabunPSK" w:hint="cs"/>
          <w:sz w:val="32"/>
          <w:szCs w:val="32"/>
          <w:cs/>
        </w:rPr>
        <w:t>แบบบันทึกข้อมูลผู้ป่วย (</w:t>
      </w:r>
      <w:r w:rsidR="004C0EAC" w:rsidRPr="006E2807">
        <w:rPr>
          <w:rFonts w:ascii="TH SarabunPSK" w:hAnsi="TH SarabunPSK" w:cs="TH SarabunPSK" w:hint="cs"/>
          <w:sz w:val="32"/>
          <w:szCs w:val="32"/>
        </w:rPr>
        <w:t>case record form)</w:t>
      </w:r>
      <w:r w:rsidR="004C0EAC" w:rsidRPr="006E2807">
        <w:rPr>
          <w:rFonts w:ascii="TH SarabunPSK" w:hAnsi="TH SarabunPSK" w:cs="TH SarabunPSK" w:hint="cs"/>
          <w:sz w:val="32"/>
          <w:szCs w:val="32"/>
          <w:cs/>
        </w:rPr>
        <w:t xml:space="preserve"> ประกอบด้วยการประเมิน</w:t>
      </w:r>
      <w:r w:rsidR="00581858" w:rsidRPr="006E2807">
        <w:rPr>
          <w:rFonts w:ascii="TH SarabunPSK" w:hAnsi="TH SarabunPSK" w:cs="TH SarabunPSK" w:hint="cs"/>
          <w:sz w:val="32"/>
          <w:szCs w:val="32"/>
          <w:cs/>
        </w:rPr>
        <w:t>อาการ</w:t>
      </w:r>
      <w:r w:rsidR="004C0EAC" w:rsidRPr="006E2807">
        <w:rPr>
          <w:rFonts w:ascii="TH SarabunPSK" w:hAnsi="TH SarabunPSK" w:cs="TH SarabunPSK" w:hint="cs"/>
          <w:sz w:val="32"/>
          <w:szCs w:val="32"/>
          <w:cs/>
        </w:rPr>
        <w:t>ชาเท้า</w:t>
      </w:r>
      <w:r w:rsidR="00867F30" w:rsidRPr="006E2807">
        <w:rPr>
          <w:rFonts w:ascii="TH SarabunPSK" w:hAnsi="TH SarabunPSK" w:cs="TH SarabunPSK" w:hint="cs"/>
          <w:sz w:val="32"/>
          <w:szCs w:val="32"/>
          <w:cs/>
        </w:rPr>
        <w:t xml:space="preserve">ด้วยหลักการประเมินการรับรู้ความรู้สึกด้วยการใช้ </w:t>
      </w:r>
      <w:r w:rsidR="00867F30" w:rsidRPr="006E2807">
        <w:rPr>
          <w:rFonts w:ascii="TH SarabunPSK" w:hAnsi="TH SarabunPSK" w:cs="TH SarabunPSK" w:hint="cs"/>
          <w:sz w:val="32"/>
          <w:szCs w:val="32"/>
        </w:rPr>
        <w:t xml:space="preserve">Monofilament </w:t>
      </w:r>
      <w:r w:rsidR="00867F30" w:rsidRPr="006E2807">
        <w:rPr>
          <w:rFonts w:ascii="TH SarabunPSK" w:hAnsi="TH SarabunPSK" w:cs="TH SarabunPSK" w:hint="cs"/>
          <w:sz w:val="32"/>
          <w:szCs w:val="32"/>
          <w:cs/>
        </w:rPr>
        <w:t xml:space="preserve">น้ำหนัก ๑๐ กรัม </w:t>
      </w:r>
      <w:r w:rsidR="00F31EC8" w:rsidRPr="006E2807">
        <w:rPr>
          <w:rFonts w:ascii="TH SarabunPSK" w:hAnsi="TH SarabunPSK" w:cs="TH SarabunPSK" w:hint="cs"/>
          <w:sz w:val="32"/>
          <w:szCs w:val="32"/>
          <w:cs/>
        </w:rPr>
        <w:t>โดยการ</w:t>
      </w:r>
      <w:r w:rsidR="00867F30" w:rsidRPr="006E2807">
        <w:rPr>
          <w:rFonts w:ascii="TH SarabunPSK" w:hAnsi="TH SarabunPSK" w:cs="TH SarabunPSK" w:hint="cs"/>
          <w:sz w:val="32"/>
          <w:szCs w:val="32"/>
          <w:cs/>
        </w:rPr>
        <w:t xml:space="preserve">แตะบริเวณเท้าทั้งหมด ๔ จุด </w:t>
      </w:r>
      <w:r w:rsidR="00F31EC8" w:rsidRPr="006E2807">
        <w:rPr>
          <w:rFonts w:ascii="TH SarabunPSK" w:hAnsi="TH SarabunPSK" w:cs="TH SarabunPSK" w:hint="cs"/>
          <w:sz w:val="32"/>
          <w:szCs w:val="32"/>
          <w:cs/>
        </w:rPr>
        <w:t>และการประเมิน</w:t>
      </w:r>
      <w:r w:rsidR="004A771D" w:rsidRPr="006E2807">
        <w:rPr>
          <w:rFonts w:ascii="TH SarabunPSK" w:hAnsi="TH SarabunPSK" w:cs="TH SarabunPSK" w:hint="cs"/>
          <w:sz w:val="32"/>
          <w:szCs w:val="32"/>
          <w:cs/>
        </w:rPr>
        <w:t>อาการ</w:t>
      </w:r>
      <w:r w:rsidR="00F31EC8" w:rsidRPr="006E2807">
        <w:rPr>
          <w:rFonts w:ascii="TH SarabunPSK" w:hAnsi="TH SarabunPSK" w:cs="TH SarabunPSK" w:hint="cs"/>
          <w:sz w:val="32"/>
          <w:szCs w:val="32"/>
          <w:cs/>
        </w:rPr>
        <w:t>ชาเท้า</w:t>
      </w:r>
      <w:r w:rsidR="004C0EAC" w:rsidRPr="006E2807">
        <w:rPr>
          <w:rFonts w:ascii="TH SarabunPSK" w:hAnsi="TH SarabunPSK" w:cs="TH SarabunPSK" w:hint="cs"/>
          <w:sz w:val="32"/>
          <w:szCs w:val="32"/>
          <w:cs/>
        </w:rPr>
        <w:t>ด้วย</w:t>
      </w:r>
      <w:r w:rsidR="00F56DA0" w:rsidRPr="006E2807">
        <w:rPr>
          <w:rFonts w:ascii="TH SarabunPSK" w:hAnsi="TH SarabunPSK" w:cs="TH SarabunPSK" w:hint="cs"/>
          <w:sz w:val="32"/>
          <w:szCs w:val="32"/>
          <w:cs/>
        </w:rPr>
        <w:t>หลักการ (</w:t>
      </w:r>
      <w:r w:rsidR="00F56DA0" w:rsidRPr="006E2807">
        <w:rPr>
          <w:rFonts w:ascii="TH SarabunPSK" w:hAnsi="TH SarabunPSK" w:cs="TH SarabunPSK" w:hint="cs"/>
          <w:sz w:val="32"/>
          <w:szCs w:val="32"/>
        </w:rPr>
        <w:t>Numerical Rating Scale ; NRS</w:t>
      </w:r>
      <w:r w:rsidR="00F56DA0" w:rsidRPr="006E2807">
        <w:rPr>
          <w:rFonts w:ascii="TH SarabunPSK" w:hAnsi="TH SarabunPSK" w:cs="TH SarabunPSK" w:hint="cs"/>
          <w:sz w:val="32"/>
          <w:szCs w:val="32"/>
          <w:cs/>
        </w:rPr>
        <w:t>) เป็นมาตรวัดที่กำหนดตัวเลขแสดง</w:t>
      </w:r>
      <w:r w:rsidR="00581858" w:rsidRPr="006E2807">
        <w:rPr>
          <w:rFonts w:ascii="TH SarabunPSK" w:hAnsi="TH SarabunPSK" w:cs="TH SarabunPSK" w:hint="cs"/>
          <w:sz w:val="32"/>
          <w:szCs w:val="32"/>
          <w:cs/>
        </w:rPr>
        <w:t>อาการ</w:t>
      </w:r>
      <w:r w:rsidR="00F56DA0" w:rsidRPr="006E2807">
        <w:rPr>
          <w:rFonts w:ascii="TH SarabunPSK" w:hAnsi="TH SarabunPSK" w:cs="TH SarabunPSK" w:hint="cs"/>
          <w:sz w:val="32"/>
          <w:szCs w:val="32"/>
          <w:cs/>
        </w:rPr>
        <w:t xml:space="preserve">ชาเท้า ตั้งแต่ ๐ – ๑๐ </w:t>
      </w:r>
      <w:r w:rsidR="000640F4" w:rsidRPr="006E2807">
        <w:rPr>
          <w:rFonts w:ascii="TH SarabunPSK" w:hAnsi="TH SarabunPSK" w:cs="TH SarabunPSK" w:hint="cs"/>
          <w:sz w:val="32"/>
          <w:szCs w:val="32"/>
          <w:cs/>
        </w:rPr>
        <w:t>โดยตัวเลข ๐ หมายถึง ไม่มีอาการชา</w:t>
      </w:r>
      <w:r w:rsidR="00581858" w:rsidRPr="006E2807">
        <w:rPr>
          <w:rFonts w:ascii="TH SarabunPSK" w:hAnsi="TH SarabunPSK" w:cs="TH SarabunPSK" w:hint="cs"/>
          <w:sz w:val="32"/>
          <w:szCs w:val="32"/>
          <w:cs/>
        </w:rPr>
        <w:t>เท้า</w:t>
      </w:r>
      <w:r w:rsidR="000640F4" w:rsidRPr="006E2807">
        <w:rPr>
          <w:rFonts w:ascii="TH SarabunPSK" w:hAnsi="TH SarabunPSK" w:cs="TH SarabunPSK" w:hint="cs"/>
          <w:sz w:val="32"/>
          <w:szCs w:val="32"/>
          <w:cs/>
        </w:rPr>
        <w:t>เลย ๑-๓ หมายถึง มีอาการชา</w:t>
      </w:r>
      <w:r w:rsidR="00581858" w:rsidRPr="006E2807">
        <w:rPr>
          <w:rFonts w:ascii="TH SarabunPSK" w:hAnsi="TH SarabunPSK" w:cs="TH SarabunPSK" w:hint="cs"/>
          <w:sz w:val="32"/>
          <w:szCs w:val="32"/>
          <w:cs/>
        </w:rPr>
        <w:t>เท้าระดับ</w:t>
      </w:r>
      <w:r w:rsidR="000640F4" w:rsidRPr="006E2807">
        <w:rPr>
          <w:rFonts w:ascii="TH SarabunPSK" w:hAnsi="TH SarabunPSK" w:cs="TH SarabunPSK" w:hint="cs"/>
          <w:sz w:val="32"/>
          <w:szCs w:val="32"/>
          <w:cs/>
        </w:rPr>
        <w:t>เล็กน้อย</w:t>
      </w:r>
      <w:r w:rsidR="00581858" w:rsidRPr="006E2807">
        <w:rPr>
          <w:rFonts w:ascii="TH SarabunPSK" w:hAnsi="TH SarabunPSK" w:cs="TH SarabunPSK" w:hint="cs"/>
          <w:sz w:val="32"/>
          <w:szCs w:val="32"/>
          <w:cs/>
        </w:rPr>
        <w:t>,</w:t>
      </w:r>
      <w:r w:rsidR="000640F4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1858" w:rsidRPr="006E2807">
        <w:rPr>
          <w:rFonts w:ascii="TH SarabunPSK" w:hAnsi="TH SarabunPSK" w:cs="TH SarabunPSK" w:hint="cs"/>
          <w:sz w:val="32"/>
          <w:szCs w:val="32"/>
          <w:cs/>
        </w:rPr>
        <w:t>๔-๖ หมายถึง มีอาการชาเท้าระดับปลานกลาง, ๗-๙ หมายถึง มีอาการชาเท้าระดับมาก, ๑๐ หมายถึง มีอาการชาเท้ามากจนไม่มีความรู้สึก</w:t>
      </w:r>
      <w:r w:rsidR="002E322C" w:rsidRPr="006E2807">
        <w:rPr>
          <w:rFonts w:ascii="TH SarabunPSK" w:hAnsi="TH SarabunPSK" w:cs="TH SarabunPSK" w:hint="cs"/>
          <w:sz w:val="32"/>
          <w:szCs w:val="32"/>
        </w:rPr>
        <w:t xml:space="preserve"> </w:t>
      </w:r>
      <w:r w:rsidR="002E322C" w:rsidRPr="006E2807">
        <w:rPr>
          <w:rFonts w:ascii="TH SarabunPSK" w:hAnsi="TH SarabunPSK" w:cs="TH SarabunPSK" w:hint="cs"/>
          <w:sz w:val="32"/>
          <w:szCs w:val="32"/>
          <w:cs/>
        </w:rPr>
        <w:t>โดยใช้สถิติ</w:t>
      </w:r>
      <w:r w:rsidR="00320BE3" w:rsidRPr="006E2807">
        <w:rPr>
          <w:rFonts w:ascii="TH SarabunPSK" w:hAnsi="TH SarabunPSK" w:cs="TH SarabunPSK" w:hint="cs"/>
          <w:sz w:val="32"/>
          <w:szCs w:val="32"/>
          <w:cs/>
        </w:rPr>
        <w:t>เชิงพรรณนา การแจกแจงค่า</w:t>
      </w:r>
      <w:r w:rsidR="003B3F41" w:rsidRPr="006E2807">
        <w:rPr>
          <w:rFonts w:ascii="TH SarabunPSK" w:hAnsi="TH SarabunPSK" w:cs="TH SarabunPSK" w:hint="cs"/>
          <w:sz w:val="32"/>
          <w:szCs w:val="32"/>
          <w:cs/>
        </w:rPr>
        <w:t>ความถี่</w:t>
      </w:r>
      <w:r w:rsidR="00BD2F2A" w:rsidRPr="006E2807">
        <w:rPr>
          <w:rFonts w:ascii="TH SarabunPSK" w:hAnsi="TH SarabunPSK" w:cs="TH SarabunPSK" w:hint="cs"/>
          <w:sz w:val="32"/>
          <w:szCs w:val="32"/>
        </w:rPr>
        <w:t xml:space="preserve"> (Frequency) </w:t>
      </w:r>
      <w:r w:rsidR="00320BE3" w:rsidRPr="006E2807">
        <w:rPr>
          <w:rFonts w:ascii="TH SarabunPSK" w:hAnsi="TH SarabunPSK" w:cs="TH SarabunPSK" w:hint="cs"/>
          <w:sz w:val="32"/>
          <w:szCs w:val="32"/>
          <w:cs/>
        </w:rPr>
        <w:t>ค่าเฉลี่ย (</w:t>
      </w:r>
      <w:r w:rsidR="00320BE3" w:rsidRPr="006E2807">
        <w:rPr>
          <w:rFonts w:ascii="TH SarabunPSK" w:hAnsi="TH SarabunPSK" w:cs="TH SarabunPSK" w:hint="cs"/>
          <w:sz w:val="32"/>
          <w:szCs w:val="32"/>
        </w:rPr>
        <w:t>Mean</w:t>
      </w:r>
      <w:r w:rsidR="00320BE3" w:rsidRPr="006E2807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EE39A6" w:rsidRPr="006E280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20BE3" w:rsidRPr="006E2807">
        <w:rPr>
          <w:rFonts w:ascii="TH SarabunPSK" w:hAnsi="TH SarabunPSK" w:cs="TH SarabunPSK" w:hint="cs"/>
          <w:sz w:val="32"/>
          <w:szCs w:val="32"/>
          <w:cs/>
        </w:rPr>
        <w:t>ค่า</w:t>
      </w:r>
      <w:r w:rsidR="003B3F41" w:rsidRPr="006E2807">
        <w:rPr>
          <w:rFonts w:ascii="TH SarabunPSK" w:hAnsi="TH SarabunPSK" w:cs="TH SarabunPSK" w:hint="cs"/>
          <w:sz w:val="32"/>
          <w:szCs w:val="32"/>
          <w:cs/>
        </w:rPr>
        <w:t>ร้อยละ</w:t>
      </w:r>
      <w:r w:rsidR="00BD2F2A" w:rsidRPr="006E2807">
        <w:rPr>
          <w:rFonts w:ascii="TH SarabunPSK" w:hAnsi="TH SarabunPSK" w:cs="TH SarabunPSK" w:hint="cs"/>
          <w:sz w:val="32"/>
          <w:szCs w:val="32"/>
        </w:rPr>
        <w:t xml:space="preserve"> (percenta</w:t>
      </w:r>
      <w:r w:rsidR="00EE39A6" w:rsidRPr="006E2807">
        <w:rPr>
          <w:rFonts w:ascii="TH SarabunPSK" w:hAnsi="TH SarabunPSK" w:cs="TH SarabunPSK" w:hint="cs"/>
          <w:sz w:val="32"/>
          <w:szCs w:val="32"/>
        </w:rPr>
        <w:t>ge</w:t>
      </w:r>
      <w:r w:rsidR="00BD2F2A" w:rsidRPr="006E2807">
        <w:rPr>
          <w:rFonts w:ascii="TH SarabunPSK" w:hAnsi="TH SarabunPSK" w:cs="TH SarabunPSK" w:hint="cs"/>
          <w:sz w:val="32"/>
          <w:szCs w:val="32"/>
        </w:rPr>
        <w:t>)</w:t>
      </w:r>
      <w:r w:rsidR="00EE39A6" w:rsidRPr="006E2807">
        <w:rPr>
          <w:rFonts w:ascii="TH SarabunPSK" w:hAnsi="TH SarabunPSK" w:cs="TH SarabunPSK" w:hint="cs"/>
          <w:sz w:val="32"/>
          <w:szCs w:val="32"/>
        </w:rPr>
        <w:t xml:space="preserve"> </w:t>
      </w:r>
      <w:r w:rsidR="00EE39A6" w:rsidRPr="006E2807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F14BCE" w:rsidRPr="006E2807">
        <w:rPr>
          <w:rFonts w:ascii="TH SarabunPSK" w:hAnsi="TH SarabunPSK" w:cs="TH SarabunPSK" w:hint="cs"/>
          <w:sz w:val="32"/>
          <w:szCs w:val="32"/>
          <w:cs/>
        </w:rPr>
        <w:t>ผล</w:t>
      </w:r>
      <w:r w:rsidR="00EE39A6" w:rsidRPr="006E2807">
        <w:rPr>
          <w:rFonts w:ascii="TH SarabunPSK" w:hAnsi="TH SarabunPSK" w:cs="TH SarabunPSK" w:hint="cs"/>
          <w:sz w:val="32"/>
          <w:szCs w:val="32"/>
          <w:cs/>
        </w:rPr>
        <w:t>ก่อนและหลังการ</w:t>
      </w:r>
      <w:r w:rsidR="00F14BCE" w:rsidRPr="006E2807">
        <w:rPr>
          <w:rFonts w:ascii="TH SarabunPSK" w:hAnsi="TH SarabunPSK" w:cs="TH SarabunPSK" w:hint="cs"/>
          <w:sz w:val="32"/>
          <w:szCs w:val="32"/>
          <w:cs/>
        </w:rPr>
        <w:t>แช่เท้า</w:t>
      </w:r>
      <w:r w:rsidR="00EE39A6" w:rsidRPr="006E2807">
        <w:rPr>
          <w:rFonts w:ascii="TH SarabunPSK" w:hAnsi="TH SarabunPSK" w:cs="TH SarabunPSK" w:hint="cs"/>
          <w:sz w:val="32"/>
          <w:szCs w:val="32"/>
          <w:cs/>
        </w:rPr>
        <w:t>สมุนไพรผสมดอกเกลือ</w:t>
      </w:r>
      <w:r w:rsidR="00F14BCE" w:rsidRPr="006E2807">
        <w:rPr>
          <w:rFonts w:ascii="TH SarabunPSK" w:hAnsi="TH SarabunPSK" w:cs="TH SarabunPSK" w:hint="cs"/>
          <w:sz w:val="32"/>
          <w:szCs w:val="32"/>
          <w:cs/>
        </w:rPr>
        <w:t xml:space="preserve"> โดยทำการทดลองการแช่เท้าด้วยสมุนไพรผสมดอกเกลือต่ออาการชาเท้าในผู้ป่วยเบาหวานชนิดที่ ๒ ทำการเก็บข้อมูล และติดตามผล </w:t>
      </w:r>
    </w:p>
    <w:p w14:paraId="761DF74B" w14:textId="52D1B46E" w:rsidR="003D1167" w:rsidRPr="0030325A" w:rsidRDefault="003D1167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325A">
        <w:rPr>
          <w:rFonts w:ascii="TH SarabunPSK" w:hAnsi="TH SarabunPSK" w:cs="TH SarabunPSK" w:hint="cs"/>
          <w:b/>
          <w:bCs/>
          <w:sz w:val="32"/>
          <w:szCs w:val="32"/>
          <w:cs/>
        </w:rPr>
        <w:t>๔.ผลการทดลอง</w:t>
      </w:r>
    </w:p>
    <w:p w14:paraId="088321F4" w14:textId="18A19A1E" w:rsidR="00417B43" w:rsidRPr="006E2807" w:rsidRDefault="003D1167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E2807">
        <w:rPr>
          <w:rFonts w:ascii="TH SarabunPSK" w:hAnsi="TH SarabunPSK" w:cs="TH SarabunPSK" w:hint="cs"/>
          <w:sz w:val="32"/>
          <w:szCs w:val="32"/>
        </w:rPr>
        <w:tab/>
      </w:r>
      <w:r w:rsidRPr="006E2807">
        <w:rPr>
          <w:rFonts w:ascii="TH SarabunPSK" w:hAnsi="TH SarabunPSK" w:cs="TH SarabunPSK" w:hint="cs"/>
          <w:sz w:val="32"/>
          <w:szCs w:val="32"/>
          <w:cs/>
        </w:rPr>
        <w:t>พบว่ากลุ่มตัวอย่าง มากที่สุดเป็น เพศ</w:t>
      </w:r>
      <w:r w:rsidR="00EC7768" w:rsidRPr="006E2807">
        <w:rPr>
          <w:rFonts w:ascii="TH SarabunPSK" w:hAnsi="TH SarabunPSK" w:cs="TH SarabunPSK" w:hint="cs"/>
          <w:sz w:val="32"/>
          <w:szCs w:val="32"/>
          <w:cs/>
        </w:rPr>
        <w:t>หญิง</w:t>
      </w:r>
      <w:r w:rsidRPr="006E2807">
        <w:rPr>
          <w:rFonts w:ascii="TH SarabunPSK" w:hAnsi="TH SarabunPSK" w:cs="TH SarabunPSK" w:hint="cs"/>
          <w:sz w:val="32"/>
          <w:szCs w:val="32"/>
          <w:cs/>
        </w:rPr>
        <w:t xml:space="preserve"> ร้อยละ</w:t>
      </w:r>
      <w:r w:rsidR="00EC7768" w:rsidRPr="006E2807">
        <w:rPr>
          <w:rFonts w:ascii="TH SarabunPSK" w:hAnsi="TH SarabunPSK" w:cs="TH SarabunPSK" w:hint="cs"/>
          <w:sz w:val="32"/>
          <w:szCs w:val="32"/>
          <w:cs/>
        </w:rPr>
        <w:t xml:space="preserve"> ๖๓.๖๓ </w:t>
      </w:r>
      <w:r w:rsidRPr="006E2807">
        <w:rPr>
          <w:rFonts w:ascii="TH SarabunPSK" w:hAnsi="TH SarabunPSK" w:cs="TH SarabunPSK" w:hint="cs"/>
          <w:sz w:val="32"/>
          <w:szCs w:val="32"/>
          <w:cs/>
        </w:rPr>
        <w:t>อายุ</w:t>
      </w:r>
      <w:r w:rsidR="00C55E4C" w:rsidRPr="006E2807">
        <w:rPr>
          <w:rFonts w:ascii="TH SarabunPSK" w:hAnsi="TH SarabunPSK" w:cs="TH SarabunPSK" w:hint="cs"/>
          <w:sz w:val="32"/>
          <w:szCs w:val="32"/>
          <w:cs/>
        </w:rPr>
        <w:t>เฉลี่ย</w:t>
      </w:r>
      <w:r w:rsidR="00EC7768" w:rsidRPr="006E2807">
        <w:rPr>
          <w:rFonts w:ascii="TH SarabunPSK" w:hAnsi="TH SarabunPSK" w:cs="TH SarabunPSK" w:hint="cs"/>
          <w:sz w:val="32"/>
          <w:szCs w:val="32"/>
          <w:cs/>
        </w:rPr>
        <w:t xml:space="preserve"> ๖๑ </w:t>
      </w:r>
      <w:r w:rsidR="00C55E4C" w:rsidRPr="006E2807">
        <w:rPr>
          <w:rFonts w:ascii="TH SarabunPSK" w:hAnsi="TH SarabunPSK" w:cs="TH SarabunPSK" w:hint="cs"/>
          <w:sz w:val="32"/>
          <w:szCs w:val="32"/>
          <w:cs/>
        </w:rPr>
        <w:t xml:space="preserve">ปี อายุสูงสุด </w:t>
      </w:r>
      <w:r w:rsidR="00EC7768" w:rsidRPr="006E2807">
        <w:rPr>
          <w:rFonts w:ascii="TH SarabunPSK" w:hAnsi="TH SarabunPSK" w:cs="TH SarabunPSK" w:hint="cs"/>
          <w:sz w:val="32"/>
          <w:szCs w:val="32"/>
          <w:cs/>
        </w:rPr>
        <w:t xml:space="preserve">๗๘ </w:t>
      </w:r>
      <w:r w:rsidR="00C55E4C" w:rsidRPr="006E2807">
        <w:rPr>
          <w:rFonts w:ascii="TH SarabunPSK" w:hAnsi="TH SarabunPSK" w:cs="TH SarabunPSK" w:hint="cs"/>
          <w:sz w:val="32"/>
          <w:szCs w:val="32"/>
          <w:cs/>
        </w:rPr>
        <w:t xml:space="preserve">ปี อายุต่ำสุด </w:t>
      </w:r>
      <w:r w:rsidR="00EC7768" w:rsidRPr="006E2807">
        <w:rPr>
          <w:rFonts w:ascii="TH SarabunPSK" w:hAnsi="TH SarabunPSK" w:cs="TH SarabunPSK" w:hint="cs"/>
          <w:sz w:val="32"/>
          <w:szCs w:val="32"/>
          <w:cs/>
        </w:rPr>
        <w:t xml:space="preserve">๔๖ </w:t>
      </w:r>
      <w:r w:rsidR="00C55E4C" w:rsidRPr="006E2807">
        <w:rPr>
          <w:rFonts w:ascii="TH SarabunPSK" w:hAnsi="TH SarabunPSK" w:cs="TH SarabunPSK" w:hint="cs"/>
          <w:sz w:val="32"/>
          <w:szCs w:val="32"/>
          <w:cs/>
        </w:rPr>
        <w:t>ปี</w:t>
      </w:r>
      <w:r w:rsidR="00EC7768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55E4C" w:rsidRPr="006E2807">
        <w:rPr>
          <w:rFonts w:ascii="TH SarabunPSK" w:hAnsi="TH SarabunPSK" w:cs="TH SarabunPSK" w:hint="cs"/>
          <w:sz w:val="32"/>
          <w:szCs w:val="32"/>
          <w:cs/>
        </w:rPr>
        <w:t>มีระยะการเป็นโรคเบาหวานเฉลี่ย</w:t>
      </w:r>
      <w:r w:rsidR="00EC7768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F2F13" w:rsidRPr="006E2807">
        <w:rPr>
          <w:rFonts w:ascii="TH SarabunPSK" w:hAnsi="TH SarabunPSK" w:cs="TH SarabunPSK" w:hint="cs"/>
          <w:sz w:val="32"/>
          <w:szCs w:val="32"/>
          <w:cs/>
        </w:rPr>
        <w:t xml:space="preserve">๑๐ </w:t>
      </w:r>
      <w:r w:rsidR="00C55E4C" w:rsidRPr="006E2807">
        <w:rPr>
          <w:rFonts w:ascii="TH SarabunPSK" w:hAnsi="TH SarabunPSK" w:cs="TH SarabunPSK" w:hint="cs"/>
          <w:sz w:val="32"/>
          <w:szCs w:val="32"/>
          <w:cs/>
        </w:rPr>
        <w:t xml:space="preserve">ปี นานที่สุด </w:t>
      </w:r>
      <w:r w:rsidR="00AF2F13" w:rsidRPr="006E2807">
        <w:rPr>
          <w:rFonts w:ascii="TH SarabunPSK" w:hAnsi="TH SarabunPSK" w:cs="TH SarabunPSK" w:hint="cs"/>
          <w:sz w:val="32"/>
          <w:szCs w:val="32"/>
          <w:cs/>
        </w:rPr>
        <w:t xml:space="preserve">๑๖ </w:t>
      </w:r>
      <w:r w:rsidR="00C55E4C" w:rsidRPr="006E2807">
        <w:rPr>
          <w:rFonts w:ascii="TH SarabunPSK" w:hAnsi="TH SarabunPSK" w:cs="TH SarabunPSK" w:hint="cs"/>
          <w:sz w:val="32"/>
          <w:szCs w:val="32"/>
          <w:cs/>
        </w:rPr>
        <w:t xml:space="preserve">ปี น้อยที่สุด </w:t>
      </w:r>
      <w:r w:rsidR="00AF2F13" w:rsidRPr="006E2807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C55E4C" w:rsidRPr="006E2807"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  <w:r w:rsidR="00592280" w:rsidRPr="006E2807">
        <w:rPr>
          <w:rFonts w:ascii="TH SarabunPSK" w:hAnsi="TH SarabunPSK" w:cs="TH SarabunPSK" w:hint="cs"/>
          <w:sz w:val="32"/>
          <w:szCs w:val="32"/>
          <w:cs/>
        </w:rPr>
        <w:t>ผู้ป่วยเบาหวานชนิดที่ ๒</w:t>
      </w:r>
      <w:r w:rsidR="00683D28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592280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92280" w:rsidRPr="006E2807">
        <w:rPr>
          <w:rFonts w:ascii="TH SarabunPSK" w:hAnsi="TH SarabunPSK" w:cs="TH SarabunPSK" w:hint="cs"/>
          <w:sz w:val="32"/>
          <w:szCs w:val="32"/>
          <w:cs/>
        </w:rPr>
        <w:lastRenderedPageBreak/>
        <w:t>ได้เข้ารับการรักษาที่คลินิกการแพทย์แผนไทยและการแพทย์ทางเลือกด้วยการแช่เท้าด้วยสมุนไพรผสมดอกเกลือ</w:t>
      </w:r>
      <w:r w:rsidR="00F5066B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83D28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F5066B" w:rsidRPr="006E2807">
        <w:rPr>
          <w:rFonts w:ascii="TH SarabunPSK" w:hAnsi="TH SarabunPSK" w:cs="TH SarabunPSK" w:hint="cs"/>
          <w:sz w:val="32"/>
          <w:szCs w:val="32"/>
          <w:cs/>
        </w:rPr>
        <w:t>เพื่อรักษาอาการชาเท้า พบว่า</w:t>
      </w:r>
      <w:r w:rsidR="00683D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066B" w:rsidRPr="006E2807">
        <w:rPr>
          <w:rFonts w:ascii="TH SarabunPSK" w:hAnsi="TH SarabunPSK" w:cs="TH SarabunPSK" w:hint="cs"/>
          <w:sz w:val="32"/>
          <w:szCs w:val="32"/>
          <w:cs/>
        </w:rPr>
        <w:t xml:space="preserve">หลังจากการแช่เท้าด้วยสมุนไพรผสมดอกเกลือ 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>อาการ</w:t>
      </w:r>
      <w:r w:rsidR="00F5066B" w:rsidRPr="006E2807">
        <w:rPr>
          <w:rFonts w:ascii="TH SarabunPSK" w:hAnsi="TH SarabunPSK" w:cs="TH SarabunPSK" w:hint="cs"/>
          <w:sz w:val="32"/>
          <w:szCs w:val="32"/>
          <w:cs/>
        </w:rPr>
        <w:t>ชาที่เท้าลดลง</w:t>
      </w:r>
      <w:r w:rsidR="004A771D" w:rsidRPr="006E2807">
        <w:rPr>
          <w:rFonts w:ascii="TH SarabunPSK" w:hAnsi="TH SarabunPSK" w:cs="TH SarabunPSK" w:hint="cs"/>
          <w:sz w:val="32"/>
          <w:szCs w:val="32"/>
          <w:cs/>
        </w:rPr>
        <w:t xml:space="preserve"> ๑๕ 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683D2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>คิดเป็นร้อยละ</w:t>
      </w:r>
      <w:r w:rsidR="004A771D" w:rsidRPr="006E2807">
        <w:rPr>
          <w:rFonts w:ascii="TH SarabunPSK" w:hAnsi="TH SarabunPSK" w:cs="TH SarabunPSK" w:hint="cs"/>
          <w:sz w:val="32"/>
          <w:szCs w:val="32"/>
          <w:cs/>
        </w:rPr>
        <w:t xml:space="preserve"> ๗๑.๔๒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 xml:space="preserve"> อาการชาที่เท้าเท่าเดิม</w:t>
      </w:r>
      <w:r w:rsidR="004A771D" w:rsidRPr="006E2807">
        <w:rPr>
          <w:rFonts w:ascii="TH SarabunPSK" w:hAnsi="TH SarabunPSK" w:cs="TH SarabunPSK" w:hint="cs"/>
          <w:sz w:val="32"/>
          <w:szCs w:val="32"/>
          <w:cs/>
        </w:rPr>
        <w:t xml:space="preserve"> ๕ 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 xml:space="preserve">คน คิดเป็นร้อยละ </w:t>
      </w:r>
      <w:r w:rsidR="004A771D" w:rsidRPr="006E2807">
        <w:rPr>
          <w:rFonts w:ascii="TH SarabunPSK" w:hAnsi="TH SarabunPSK" w:cs="TH SarabunPSK" w:hint="cs"/>
          <w:sz w:val="32"/>
          <w:szCs w:val="32"/>
          <w:cs/>
        </w:rPr>
        <w:t xml:space="preserve">๒๓.๘๐ 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>อาการชาที่เท้ามากขึ้น</w:t>
      </w:r>
      <w:r w:rsidR="004A771D" w:rsidRPr="006E2807">
        <w:rPr>
          <w:rFonts w:ascii="TH SarabunPSK" w:hAnsi="TH SarabunPSK" w:cs="TH SarabunPSK" w:hint="cs"/>
          <w:sz w:val="32"/>
          <w:szCs w:val="32"/>
          <w:cs/>
        </w:rPr>
        <w:t xml:space="preserve"> ๑ 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>คน</w:t>
      </w:r>
      <w:r w:rsidR="0030325A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032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569B" w:rsidRPr="006E2807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 w:rsidR="004A771D" w:rsidRPr="006E2807">
        <w:rPr>
          <w:rFonts w:ascii="TH SarabunPSK" w:hAnsi="TH SarabunPSK" w:cs="TH SarabunPSK" w:hint="cs"/>
          <w:sz w:val="32"/>
          <w:szCs w:val="32"/>
          <w:cs/>
        </w:rPr>
        <w:t>๔.๗</w:t>
      </w:r>
      <w:r w:rsidR="00AF006E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96F4A" w:rsidRPr="006E2807">
        <w:rPr>
          <w:rFonts w:ascii="TH SarabunPSK" w:hAnsi="TH SarabunPSK" w:cs="TH SarabunPSK" w:hint="cs"/>
          <w:sz w:val="32"/>
          <w:szCs w:val="32"/>
          <w:cs/>
        </w:rPr>
        <w:t>จากการประเมินผล</w:t>
      </w:r>
      <w:r w:rsidR="00417B43" w:rsidRPr="006E2807">
        <w:rPr>
          <w:rFonts w:ascii="TH SarabunPSK" w:hAnsi="TH SarabunPSK" w:cs="TH SarabunPSK" w:hint="cs"/>
          <w:sz w:val="32"/>
          <w:szCs w:val="32"/>
          <w:cs/>
        </w:rPr>
        <w:t>การรักษาอาการชา</w:t>
      </w:r>
      <w:r w:rsidR="00696F4A" w:rsidRPr="006E2807">
        <w:rPr>
          <w:rFonts w:ascii="TH SarabunPSK" w:hAnsi="TH SarabunPSK" w:cs="TH SarabunPSK" w:hint="cs"/>
          <w:sz w:val="32"/>
          <w:szCs w:val="32"/>
          <w:cs/>
        </w:rPr>
        <w:t>เท้า</w:t>
      </w:r>
      <w:r w:rsidR="00417B43" w:rsidRPr="006E2807">
        <w:rPr>
          <w:rFonts w:ascii="TH SarabunPSK" w:hAnsi="TH SarabunPSK" w:cs="TH SarabunPSK" w:hint="cs"/>
          <w:sz w:val="32"/>
          <w:szCs w:val="32"/>
          <w:cs/>
        </w:rPr>
        <w:t xml:space="preserve">ผู้ป่วยเบาหวานชนิดที่ ๒ </w:t>
      </w:r>
      <w:r w:rsidR="00593288" w:rsidRPr="006E2807">
        <w:rPr>
          <w:rFonts w:ascii="TH SarabunPSK" w:hAnsi="TH SarabunPSK" w:cs="TH SarabunPSK" w:hint="cs"/>
          <w:sz w:val="32"/>
          <w:szCs w:val="32"/>
          <w:cs/>
        </w:rPr>
        <w:t>อาการ</w:t>
      </w:r>
      <w:r w:rsidR="00696F4A" w:rsidRPr="006E2807">
        <w:rPr>
          <w:rFonts w:ascii="TH SarabunPSK" w:hAnsi="TH SarabunPSK" w:cs="TH SarabunPSK" w:hint="cs"/>
          <w:sz w:val="32"/>
          <w:szCs w:val="32"/>
          <w:cs/>
        </w:rPr>
        <w:t>ชาเท้าของผู้ป่วยได้มีอาการลดลง</w:t>
      </w:r>
      <w:r w:rsidR="00593288" w:rsidRPr="006E2807">
        <w:rPr>
          <w:rFonts w:ascii="TH SarabunPSK" w:hAnsi="TH SarabunPSK" w:cs="TH SarabunPSK" w:hint="cs"/>
          <w:sz w:val="32"/>
          <w:szCs w:val="32"/>
          <w:cs/>
        </w:rPr>
        <w:t xml:space="preserve">อย่างน่าพึ่งพอใจ </w:t>
      </w:r>
      <w:r w:rsidR="00696F4A" w:rsidRPr="006E2807">
        <w:rPr>
          <w:rFonts w:ascii="TH SarabunPSK" w:hAnsi="TH SarabunPSK" w:cs="TH SarabunPSK" w:hint="cs"/>
          <w:sz w:val="32"/>
          <w:szCs w:val="32"/>
          <w:cs/>
        </w:rPr>
        <w:t>จึงส่งผลให้ผู้ป่วยได้มีการแนะนำและบอก</w:t>
      </w:r>
      <w:r w:rsidR="00593288" w:rsidRPr="006E2807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696F4A" w:rsidRPr="006E2807">
        <w:rPr>
          <w:rFonts w:ascii="TH SarabunPSK" w:hAnsi="TH SarabunPSK" w:cs="TH SarabunPSK" w:hint="cs"/>
          <w:sz w:val="32"/>
          <w:szCs w:val="32"/>
          <w:cs/>
        </w:rPr>
        <w:t>ให้กับผู้ป่วย</w:t>
      </w:r>
      <w:r w:rsidR="00593288" w:rsidRPr="006E2807">
        <w:rPr>
          <w:rFonts w:ascii="TH SarabunPSK" w:hAnsi="TH SarabunPSK" w:cs="TH SarabunPSK" w:hint="cs"/>
          <w:sz w:val="32"/>
          <w:szCs w:val="32"/>
          <w:cs/>
        </w:rPr>
        <w:t>เบาหวาน</w:t>
      </w:r>
      <w:r w:rsidR="00696F4A" w:rsidRPr="006E2807">
        <w:rPr>
          <w:rFonts w:ascii="TH SarabunPSK" w:hAnsi="TH SarabunPSK" w:cs="TH SarabunPSK" w:hint="cs"/>
          <w:sz w:val="32"/>
          <w:szCs w:val="32"/>
          <w:cs/>
        </w:rPr>
        <w:t>ที่มีอาการชาเท้าเหมือนกันได้เข้ารับการรักษา</w:t>
      </w:r>
      <w:r w:rsidR="00DB189F" w:rsidRPr="006E2807">
        <w:rPr>
          <w:rFonts w:ascii="TH SarabunPSK" w:hAnsi="TH SarabunPSK" w:cs="TH SarabunPSK" w:hint="cs"/>
          <w:sz w:val="32"/>
          <w:szCs w:val="32"/>
          <w:cs/>
        </w:rPr>
        <w:t>ที่คลินิกการแพทย์แผนไทยและการ</w:t>
      </w:r>
      <w:r w:rsidR="00593288" w:rsidRPr="006E2807">
        <w:rPr>
          <w:rFonts w:ascii="TH SarabunPSK" w:hAnsi="TH SarabunPSK" w:cs="TH SarabunPSK" w:hint="cs"/>
          <w:sz w:val="32"/>
          <w:szCs w:val="32"/>
          <w:cs/>
        </w:rPr>
        <w:t>แพทย์ทางเลือก เพื่อ</w:t>
      </w:r>
      <w:r w:rsidR="00AF64AC" w:rsidRPr="006E2807">
        <w:rPr>
          <w:rFonts w:ascii="TH SarabunPSK" w:hAnsi="TH SarabunPSK" w:cs="TH SarabunPSK" w:hint="cs"/>
          <w:sz w:val="32"/>
          <w:szCs w:val="32"/>
          <w:cs/>
        </w:rPr>
        <w:t>ช่วยลดอาการชาเท้า รวมถึง</w:t>
      </w:r>
      <w:r w:rsidR="00344EA2">
        <w:rPr>
          <w:rFonts w:ascii="TH SarabunPSK" w:hAnsi="TH SarabunPSK" w:cs="TH SarabunPSK" w:hint="cs"/>
          <w:sz w:val="32"/>
          <w:szCs w:val="32"/>
          <w:cs/>
        </w:rPr>
        <w:t>การส่งเสริม</w:t>
      </w:r>
      <w:r w:rsidR="0035137D">
        <w:rPr>
          <w:rFonts w:ascii="TH SarabunPSK" w:hAnsi="TH SarabunPSK" w:cs="TH SarabunPSK" w:hint="cs"/>
          <w:sz w:val="32"/>
          <w:szCs w:val="32"/>
          <w:cs/>
        </w:rPr>
        <w:t xml:space="preserve"> ฟื้นฟู</w:t>
      </w:r>
      <w:r w:rsidR="00593288" w:rsidRPr="006E28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4EA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93288" w:rsidRPr="006E2807">
        <w:rPr>
          <w:rFonts w:ascii="TH SarabunPSK" w:hAnsi="TH SarabunPSK" w:cs="TH SarabunPSK" w:hint="cs"/>
          <w:sz w:val="32"/>
          <w:szCs w:val="32"/>
          <w:cs/>
        </w:rPr>
        <w:t>ป้องกันการเกิดภาวะแทรกซ้อนของผู้ป่วยเบาหวาน</w:t>
      </w:r>
      <w:r w:rsidR="00AF64AC" w:rsidRPr="006E2807">
        <w:rPr>
          <w:rFonts w:ascii="TH SarabunPSK" w:hAnsi="TH SarabunPSK" w:cs="TH SarabunPSK" w:hint="cs"/>
          <w:sz w:val="32"/>
          <w:szCs w:val="32"/>
          <w:cs/>
        </w:rPr>
        <w:t xml:space="preserve">ได้ทั่วถึง </w:t>
      </w:r>
    </w:p>
    <w:p w14:paraId="4BDD1234" w14:textId="685B4790" w:rsidR="008C569B" w:rsidRPr="0030325A" w:rsidRDefault="00A00C4D" w:rsidP="003032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30325A">
        <w:rPr>
          <w:rFonts w:ascii="TH SarabunPSK" w:hAnsi="TH SarabunPSK" w:cs="TH SarabunPSK" w:hint="cs"/>
          <w:b/>
          <w:bCs/>
          <w:sz w:val="32"/>
          <w:szCs w:val="32"/>
          <w:cs/>
        </w:rPr>
        <w:t>๕.ข้อเสนอแนะ</w:t>
      </w:r>
    </w:p>
    <w:p w14:paraId="10D550AF" w14:textId="06120BED" w:rsidR="00A00C4D" w:rsidRPr="006E2807" w:rsidRDefault="00A00C4D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E2807">
        <w:rPr>
          <w:rFonts w:ascii="TH SarabunPSK" w:hAnsi="TH SarabunPSK" w:cs="TH SarabunPSK" w:hint="cs"/>
          <w:sz w:val="32"/>
          <w:szCs w:val="32"/>
          <w:cs/>
        </w:rPr>
        <w:tab/>
        <w:t>การศึกษาครั้งนี้</w:t>
      </w:r>
      <w:r w:rsidR="00D32421" w:rsidRPr="006E2807">
        <w:rPr>
          <w:rFonts w:ascii="TH SarabunPSK" w:hAnsi="TH SarabunPSK" w:cs="TH SarabunPSK" w:hint="cs"/>
          <w:sz w:val="32"/>
          <w:szCs w:val="32"/>
          <w:cs/>
        </w:rPr>
        <w:t>ควรมีการเก็บข้อมูลในระยะเวลาที่ยาวนานมากขึ้น</w:t>
      </w:r>
      <w:r w:rsidR="00DB189F" w:rsidRPr="006E2807">
        <w:rPr>
          <w:rFonts w:ascii="TH SarabunPSK" w:hAnsi="TH SarabunPSK" w:cs="TH SarabunPSK" w:hint="cs"/>
          <w:sz w:val="32"/>
          <w:szCs w:val="32"/>
          <w:cs/>
        </w:rPr>
        <w:t xml:space="preserve">เพื่อเพิ่มประสิทธิผลของการแช่เท้าด้วยสมุนไพรผสมดอกเกลือต่ออาการชาเท้าในผู้ป่วยเบาหวานชนิดที่ ๒ </w:t>
      </w:r>
      <w:r w:rsidR="00D32421" w:rsidRPr="006E2807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DB189F" w:rsidRPr="006E2807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="00D32421" w:rsidRPr="006E2807">
        <w:rPr>
          <w:rFonts w:ascii="TH SarabunPSK" w:hAnsi="TH SarabunPSK" w:cs="TH SarabunPSK" w:hint="cs"/>
          <w:sz w:val="32"/>
          <w:szCs w:val="32"/>
          <w:cs/>
        </w:rPr>
        <w:t>การเปรียบเทียบ</w:t>
      </w:r>
      <w:r w:rsidR="00DB189F" w:rsidRPr="006E2807">
        <w:rPr>
          <w:rFonts w:ascii="TH SarabunPSK" w:hAnsi="TH SarabunPSK" w:cs="TH SarabunPSK" w:hint="cs"/>
          <w:sz w:val="32"/>
          <w:szCs w:val="32"/>
          <w:cs/>
        </w:rPr>
        <w:t xml:space="preserve">การศึกษาพฤติกรรมการดูแลเท้าในผู้ป่วยเบาหวานชนิดที่ ๒ </w:t>
      </w:r>
    </w:p>
    <w:p w14:paraId="355F9E6B" w14:textId="4F24680D" w:rsidR="004B5ACF" w:rsidRPr="006E2807" w:rsidRDefault="004B5ACF" w:rsidP="003032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4B5ACF" w:rsidRPr="006E2807" w:rsidSect="00E3535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960EC" w14:textId="77777777" w:rsidR="0048654F" w:rsidRDefault="0048654F" w:rsidP="0030325A">
      <w:pPr>
        <w:spacing w:after="0" w:line="240" w:lineRule="auto"/>
      </w:pPr>
      <w:r>
        <w:separator/>
      </w:r>
    </w:p>
  </w:endnote>
  <w:endnote w:type="continuationSeparator" w:id="0">
    <w:p w14:paraId="47EF151C" w14:textId="77777777" w:rsidR="0048654F" w:rsidRDefault="0048654F" w:rsidP="00303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1DC37C" w14:textId="77777777" w:rsidR="0048654F" w:rsidRDefault="0048654F" w:rsidP="0030325A">
      <w:pPr>
        <w:spacing w:after="0" w:line="240" w:lineRule="auto"/>
      </w:pPr>
      <w:r>
        <w:separator/>
      </w:r>
    </w:p>
  </w:footnote>
  <w:footnote w:type="continuationSeparator" w:id="0">
    <w:p w14:paraId="5BAF742E" w14:textId="77777777" w:rsidR="0048654F" w:rsidRDefault="0048654F" w:rsidP="003032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13A52"/>
    <w:multiLevelType w:val="hybridMultilevel"/>
    <w:tmpl w:val="FF028A82"/>
    <w:lvl w:ilvl="0" w:tplc="E138A5B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815A1"/>
    <w:multiLevelType w:val="hybridMultilevel"/>
    <w:tmpl w:val="486CAB22"/>
    <w:lvl w:ilvl="0" w:tplc="805CABA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350F3"/>
    <w:multiLevelType w:val="hybridMultilevel"/>
    <w:tmpl w:val="11368E94"/>
    <w:lvl w:ilvl="0" w:tplc="63BED03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C68"/>
    <w:rsid w:val="00017943"/>
    <w:rsid w:val="0004009D"/>
    <w:rsid w:val="000556B2"/>
    <w:rsid w:val="000640F4"/>
    <w:rsid w:val="001357CA"/>
    <w:rsid w:val="001B4ED5"/>
    <w:rsid w:val="001C00B7"/>
    <w:rsid w:val="002045DF"/>
    <w:rsid w:val="00214EB7"/>
    <w:rsid w:val="002162FD"/>
    <w:rsid w:val="00242664"/>
    <w:rsid w:val="00255F8B"/>
    <w:rsid w:val="002E322C"/>
    <w:rsid w:val="0030325A"/>
    <w:rsid w:val="00320BE3"/>
    <w:rsid w:val="00334DD4"/>
    <w:rsid w:val="00344EA2"/>
    <w:rsid w:val="0035137D"/>
    <w:rsid w:val="003B3F41"/>
    <w:rsid w:val="003D1167"/>
    <w:rsid w:val="003D56E1"/>
    <w:rsid w:val="003F460C"/>
    <w:rsid w:val="00417B43"/>
    <w:rsid w:val="0043750A"/>
    <w:rsid w:val="00455A1E"/>
    <w:rsid w:val="0048654F"/>
    <w:rsid w:val="004A771D"/>
    <w:rsid w:val="004B5ACF"/>
    <w:rsid w:val="004C0EAC"/>
    <w:rsid w:val="004D6C45"/>
    <w:rsid w:val="004E7994"/>
    <w:rsid w:val="005005C2"/>
    <w:rsid w:val="005056B4"/>
    <w:rsid w:val="00512B9D"/>
    <w:rsid w:val="00521BCB"/>
    <w:rsid w:val="00581858"/>
    <w:rsid w:val="00592280"/>
    <w:rsid w:val="00593288"/>
    <w:rsid w:val="005F590F"/>
    <w:rsid w:val="0063185A"/>
    <w:rsid w:val="006533C6"/>
    <w:rsid w:val="00683D28"/>
    <w:rsid w:val="00696F4A"/>
    <w:rsid w:val="006A5B41"/>
    <w:rsid w:val="006B0988"/>
    <w:rsid w:val="006B48A8"/>
    <w:rsid w:val="006E2807"/>
    <w:rsid w:val="0071052B"/>
    <w:rsid w:val="0072193F"/>
    <w:rsid w:val="0075431C"/>
    <w:rsid w:val="00782B98"/>
    <w:rsid w:val="00867F30"/>
    <w:rsid w:val="008810EC"/>
    <w:rsid w:val="00897C68"/>
    <w:rsid w:val="008C569B"/>
    <w:rsid w:val="008D07B3"/>
    <w:rsid w:val="009B30C5"/>
    <w:rsid w:val="009F4091"/>
    <w:rsid w:val="00A00C4D"/>
    <w:rsid w:val="00A34793"/>
    <w:rsid w:val="00A37DB1"/>
    <w:rsid w:val="00AB128E"/>
    <w:rsid w:val="00AC3E6C"/>
    <w:rsid w:val="00AF006E"/>
    <w:rsid w:val="00AF2F13"/>
    <w:rsid w:val="00AF64AC"/>
    <w:rsid w:val="00B30190"/>
    <w:rsid w:val="00B45BB4"/>
    <w:rsid w:val="00BC55CA"/>
    <w:rsid w:val="00BD2F2A"/>
    <w:rsid w:val="00BF49AA"/>
    <w:rsid w:val="00C20EFA"/>
    <w:rsid w:val="00C40264"/>
    <w:rsid w:val="00C55E4C"/>
    <w:rsid w:val="00C55F3A"/>
    <w:rsid w:val="00C55FF4"/>
    <w:rsid w:val="00CA0BA6"/>
    <w:rsid w:val="00CD1095"/>
    <w:rsid w:val="00D041FA"/>
    <w:rsid w:val="00D12DCA"/>
    <w:rsid w:val="00D32421"/>
    <w:rsid w:val="00D465AE"/>
    <w:rsid w:val="00DB189F"/>
    <w:rsid w:val="00DC407E"/>
    <w:rsid w:val="00DF75BC"/>
    <w:rsid w:val="00E01DA2"/>
    <w:rsid w:val="00E35350"/>
    <w:rsid w:val="00E75FD2"/>
    <w:rsid w:val="00EB07CD"/>
    <w:rsid w:val="00EB6F95"/>
    <w:rsid w:val="00EC7768"/>
    <w:rsid w:val="00EE39A6"/>
    <w:rsid w:val="00F14BCE"/>
    <w:rsid w:val="00F31EC8"/>
    <w:rsid w:val="00F5066B"/>
    <w:rsid w:val="00F56DA0"/>
    <w:rsid w:val="00F57CA3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A9F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5AE"/>
    <w:rPr>
      <w:color w:val="808080"/>
    </w:rPr>
  </w:style>
  <w:style w:type="paragraph" w:styleId="ListParagraph">
    <w:name w:val="List Paragraph"/>
    <w:basedOn w:val="Normal"/>
    <w:uiPriority w:val="34"/>
    <w:qFormat/>
    <w:rsid w:val="00D12DCA"/>
    <w:pPr>
      <w:ind w:left="720"/>
      <w:contextualSpacing/>
    </w:pPr>
  </w:style>
  <w:style w:type="paragraph" w:styleId="NoSpacing">
    <w:name w:val="No Spacing"/>
    <w:uiPriority w:val="1"/>
    <w:qFormat/>
    <w:rsid w:val="00E75FD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03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25A"/>
  </w:style>
  <w:style w:type="paragraph" w:styleId="Footer">
    <w:name w:val="footer"/>
    <w:basedOn w:val="Normal"/>
    <w:link w:val="FooterChar"/>
    <w:uiPriority w:val="99"/>
    <w:unhideWhenUsed/>
    <w:rsid w:val="00303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25A"/>
  </w:style>
  <w:style w:type="character" w:styleId="Hyperlink">
    <w:name w:val="Hyperlink"/>
    <w:basedOn w:val="DefaultParagraphFont"/>
    <w:uiPriority w:val="99"/>
    <w:unhideWhenUsed/>
    <w:rsid w:val="002162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465AE"/>
    <w:rPr>
      <w:color w:val="808080"/>
    </w:rPr>
  </w:style>
  <w:style w:type="paragraph" w:styleId="ListParagraph">
    <w:name w:val="List Paragraph"/>
    <w:basedOn w:val="Normal"/>
    <w:uiPriority w:val="34"/>
    <w:qFormat/>
    <w:rsid w:val="00D12DCA"/>
    <w:pPr>
      <w:ind w:left="720"/>
      <w:contextualSpacing/>
    </w:pPr>
  </w:style>
  <w:style w:type="paragraph" w:styleId="NoSpacing">
    <w:name w:val="No Spacing"/>
    <w:uiPriority w:val="1"/>
    <w:qFormat/>
    <w:rsid w:val="00E75FD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03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325A"/>
  </w:style>
  <w:style w:type="paragraph" w:styleId="Footer">
    <w:name w:val="footer"/>
    <w:basedOn w:val="Normal"/>
    <w:link w:val="FooterChar"/>
    <w:uiPriority w:val="99"/>
    <w:unhideWhenUsed/>
    <w:rsid w:val="003032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325A"/>
  </w:style>
  <w:style w:type="character" w:styleId="Hyperlink">
    <w:name w:val="Hyperlink"/>
    <w:basedOn w:val="DefaultParagraphFont"/>
    <w:uiPriority w:val="99"/>
    <w:unhideWhenUsed/>
    <w:rsid w:val="002162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nawapa013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DBDFA-17B7-4DBA-BCF7-F5C83CEA4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3</Pages>
  <Words>845</Words>
  <Characters>4822</Characters>
  <Application>Microsoft Office Word</Application>
  <DocSecurity>0</DocSecurity>
  <Lines>40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 p</dc:creator>
  <cp:keywords/>
  <dc:description/>
  <cp:lastModifiedBy>Rutchada</cp:lastModifiedBy>
  <cp:revision>26</cp:revision>
  <dcterms:created xsi:type="dcterms:W3CDTF">2022-03-03T13:08:00Z</dcterms:created>
  <dcterms:modified xsi:type="dcterms:W3CDTF">2022-04-05T04:20:00Z</dcterms:modified>
</cp:coreProperties>
</file>